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END OF AMERICAN SOVEREIGNTY: Biden Regime Negotiates "Legally Binding" Deal To Give Chinese-Backed World Health Organization Full Authority Over US Pandemic Policies - No Senate Approval Needed | The Gateway Pundit</w:t>
      </w:r>
      <w:br/>
      <w:hyperlink r:id="rId7" w:history="1">
        <w:r>
          <w:rPr>
            <w:color w:val="2980b9"/>
            <w:u w:val="single"/>
          </w:rPr>
          <w:t xml:space="preserve">https://www.thegatewaypundit.com/2023/02/end-of-american-sovereignty-biden-regime-negotiates-legally-binding-deal-to-give-chinese-backed-world-health-organization-full-authority-over-us-pandemic-policies-no-senate-approval-needed/</w:t>
        </w:r>
      </w:hyperlink>
    </w:p>
    <w:p>
      <w:pPr>
        <w:pStyle w:val="Heading1"/>
      </w:pPr>
      <w:bookmarkStart w:id="2" w:name="_Toc2"/>
      <w:r>
        <w:t>Article summary:</w:t>
      </w:r>
      <w:bookmarkEnd w:id="2"/>
    </w:p>
    <w:p>
      <w:pPr>
        <w:jc w:val="both"/>
      </w:pPr>
      <w:r>
        <w:rPr/>
        <w:t xml:space="preserve">1. Le régime Biden est sur le point de céder la souveraineté américaine à l'Organisation mondiale de la santé (OMS) et de lui donner un contrôle total sur les futures politiques pandémiques.</w:t>
      </w:r>
    </w:p>
    <w:p>
      <w:pPr>
        <w:jc w:val="both"/>
      </w:pPr>
      <w:r>
        <w:rPr/>
        <w:t xml:space="preserve">2. Une fois que les États-Unis auront officiellement signé cet accord, ils seront complètement à la merci de l'organisation globaliste qui a aidé le Parti communiste chinois (PCC) à couvrir le début de l'épidémie de COVID-19 à Wuhan.</w:t>
      </w:r>
    </w:p>
    <w:p>
      <w:pPr>
        <w:jc w:val="both"/>
      </w:pPr>
      <w:r>
        <w:rPr/>
        <w:t xml:space="preserve">3. Le régime Biden ne pense pas avoir besoin d'obtenir l'approbation du Sénat pour ce traité, bien qu'il ait la force d'un traité officiel.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«END OF AMERICAN SOVEREIGNTY: Biden Regime Negotiates "Legally Binding" Deal To Give Chinese-Backed World Health Organization Full Authority Over US Pandemic Policies - No Senate Approval Needed | The Gateway Pundit» est un article très controversé qui présente des informations alarmantes et inquiétantes sur le fait que le régime Biden pourrait céder la souveraineté américaine à l’Organisation mondiale de la santé (OMS). L’article se concentre principalement sur les nouvelles discussions entre le secrétaire américain à la Santé et aux Services sociaux Xavier Becerra et le directeur général de l’OMS Tedros Adhanom Ghebreyesus qui ont abouti à un «projet zéro» d’un traité pandemique.</w:t>
      </w:r>
    </w:p>
    <w:p>
      <w:pPr>
        <w:jc w:val="both"/>
      </w:pPr>
      <w:r>
        <w:rPr/>
        <w:t xml:space="preserve">Cependant, il y a plusieurs problèmes avec cet article qui doivent être considérés avant d’accepter son contenu comme étant vrai ou fiable. Tout d’abord, il semble y avoir une certaine partialité envers le régime Biden, car il est décrit comme «orchestrant une voie pour contourner la Constitution des États-Unis et trahir le peuple américain». De plus, l’article ne mentionne pas explicitement les points de vue opposés ou les arguments contre ce trait pandemique proposée par l’OMS et ne fournit pas non plus suffisamment de preuves pour étayer ses affirmations concernant ce trait pandemique potentiellement contraignant. En outre, bien que l’article mentionne certains arrêts rendus par la Cour suprême des États-Unis qui pourraient appuyer le régime Biden dans sa tentative d’accorder au trait pandemique une force juridique sans obtenir préalablement l’approbation du Sénat, il n’explore pas suffisamment cette question ni ne fournit pas suffisamment d’informations supplétives pour étayer sa position.</w:t>
      </w:r>
    </w:p>
    <w:p>
      <w:pPr>
        <w:jc w:val="both"/>
      </w:pPr>
      <w:r>
        <w:rPr/>
        <w:t xml:space="preserve">En conclusion, bien que cet article puisse offrir une perspective intéressante sur les discussions en cours entre le régime Biden et l’OMS concernant un éventuel trait pandemique contraignant, il manque encore beaucoup d'informations supplétives et impartiales pour pouvoir affirmer avec certitude que ce trait sera effectivement mis en œuvre ou quels seront exactement ses effets potentiels sur les citoyens américains si tel est le cas.</w:t>
      </w:r>
    </w:p>
    <w:p>
      <w:pPr>
        <w:pStyle w:val="Heading1"/>
      </w:pPr>
      <w:bookmarkStart w:id="5" w:name="_Toc5"/>
      <w:r>
        <w:t>Topics for further research:</w:t>
      </w:r>
      <w:bookmarkEnd w:id="5"/>
    </w:p>
    <w:p>
      <w:pPr>
        <w:spacing w:after="0"/>
        <w:numPr>
          <w:ilvl w:val="0"/>
          <w:numId w:val="2"/>
        </w:numPr>
      </w:pPr>
      <w:r>
        <w:rPr/>
        <w:t xml:space="preserve">Traité pandémique OMS</w:t>
      </w:r>
    </w:p>
    <w:p>
      <w:pPr>
        <w:spacing w:after="0"/>
        <w:numPr>
          <w:ilvl w:val="0"/>
          <w:numId w:val="2"/>
        </w:numPr>
      </w:pPr>
      <w:r>
        <w:rPr/>
        <w:t xml:space="preserve">Souveraineté américaine et OMS</w:t>
      </w:r>
    </w:p>
    <w:p>
      <w:pPr>
        <w:spacing w:after="0"/>
        <w:numPr>
          <w:ilvl w:val="0"/>
          <w:numId w:val="2"/>
        </w:numPr>
      </w:pPr>
      <w:r>
        <w:rPr/>
        <w:t xml:space="preserve">Décisions de la Cour suprême des États-Unis</w:t>
      </w:r>
    </w:p>
    <w:p>
      <w:pPr>
        <w:spacing w:after="0"/>
        <w:numPr>
          <w:ilvl w:val="0"/>
          <w:numId w:val="2"/>
        </w:numPr>
      </w:pPr>
      <w:r>
        <w:rPr/>
        <w:t xml:space="preserve">Approbation du Sénat pour le traité pandémique</w:t>
      </w:r>
    </w:p>
    <w:p>
      <w:pPr>
        <w:spacing w:after="0"/>
        <w:numPr>
          <w:ilvl w:val="0"/>
          <w:numId w:val="2"/>
        </w:numPr>
      </w:pPr>
      <w:r>
        <w:rPr/>
        <w:t xml:space="preserve">Effets du traité pandémique sur les citoyens américains</w:t>
      </w:r>
    </w:p>
    <w:p>
      <w:pPr>
        <w:numPr>
          <w:ilvl w:val="0"/>
          <w:numId w:val="2"/>
        </w:numPr>
      </w:pPr>
      <w:r>
        <w:rPr/>
        <w:t xml:space="preserve">Perspectives sur le traité pandémique entre le régime Biden et l'OMS</w:t>
      </w:r>
    </w:p>
    <w:p>
      <w:pPr>
        <w:pStyle w:val="Heading1"/>
      </w:pPr>
      <w:bookmarkStart w:id="6" w:name="_Toc6"/>
      <w:r>
        <w:t>Report location:</w:t>
      </w:r>
      <w:bookmarkEnd w:id="6"/>
    </w:p>
    <w:p>
      <w:hyperlink r:id="rId8" w:history="1">
        <w:r>
          <w:rPr>
            <w:color w:val="2980b9"/>
            <w:u w:val="single"/>
          </w:rPr>
          <w:t xml:space="preserve">https://www.fullpicture.app/item/ccdb5364711987189687f819d79084ff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46D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atewaypundit.com/2023/02/end-of-american-sovereignty-biden-regime-negotiates-legally-binding-deal-to-give-chinese-backed-world-health-organization-full-authority-over-us-pandemic-policies-no-senate-approval-needed/" TargetMode="External"/><Relationship Id="rId8" Type="http://schemas.openxmlformats.org/officeDocument/2006/relationships/hyperlink" Target="https://www.fullpicture.app/item/ccdb5364711987189687f819d79084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2023-02-21T13:00:11+01:00</dcterms:created>
  <dcterms:modified xsi:type="dcterms:W3CDTF">2023-02-21T13:00:11+01:00</dcterms:modified>
</cp:coreProperties>
</file>

<file path=docProps/custom.xml><?xml version="1.0" encoding="utf-8"?>
<Properties xmlns="http://schemas.openxmlformats.org/officeDocument/2006/custom-properties" xmlns:vt="http://schemas.openxmlformats.org/officeDocument/2006/docPropsVTypes"/>
</file>