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Getting good sleep could add years to your life: Having five low-risk sleep habits may have long-term benefits -- ScienceDaily</w:t>
      </w:r>
      <w:br/>
      <w:hyperlink r:id="rId7" w:history="1">
        <w:r>
          <w:rPr>
            <w:color w:val="2980b9"/>
            <w:u w:val="single"/>
          </w:rPr>
          <w:t xml:space="preserve">https://www.sciencedaily.com/releases/2023/02/230224135111.htm</w:t>
        </w:r>
      </w:hyperlink>
    </w:p>
    <w:p>
      <w:pPr>
        <w:pStyle w:val="Heading1"/>
      </w:pPr>
      <w:bookmarkStart w:id="2" w:name="_Toc2"/>
      <w:r>
        <w:t>Article summary:</w:t>
      </w:r>
      <w:bookmarkEnd w:id="2"/>
    </w:p>
    <w:p>
      <w:pPr>
        <w:jc w:val="both"/>
      </w:pPr>
      <w:r>
        <w:rPr/>
        <w:t xml:space="preserve">1. Good sleep habits can support heart health and increase life expectancy.</w:t>
      </w:r>
    </w:p>
    <w:p>
      <w:pPr>
        <w:jc w:val="both"/>
      </w:pPr>
      <w:r>
        <w:rPr/>
        <w:t xml:space="preserve">2. A study found that having five low-risk sleep habits can lower the risk of all-cause and cardiovascular mortality.</w:t>
      </w:r>
    </w:p>
    <w:p>
      <w:pPr>
        <w:jc w:val="both"/>
      </w:pPr>
      <w:r>
        <w:rPr/>
        <w:t xml:space="preserve">3. Sleep habits should be assessed more often as part of overall health assessment and disease management planning.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"Getting good sleep could add years to your life: Having five low-risk sleep habits may have long-term benefits" presents research that suggests that having good sleep habits can play a role in supporting heart health and overall health, potentially even adding years to one's life. The study found that young people who have more beneficial sleep habits are incrementally less likely to die early, and about 8% of deaths from any cause could be attributed to poor sleep patterns.</w:t>
      </w:r>
    </w:p>
    <w:p>
      <w:pPr>
        <w:jc w:val="both"/>
      </w:pPr>
      <w:r>
        <w:rPr/>
        <w:t xml:space="preserve"/>
      </w:r>
    </w:p>
    <w:p>
      <w:pPr>
        <w:jc w:val="both"/>
      </w:pPr>
      <w:r>
        <w:rPr/>
        <w:t xml:space="preserve">The article provides details on the study's methodology, including the use of data from the National Health Interview Survey and a low-risk sleep score based on five factors of quality sleep. The article also notes that researchers controlled for other factors that may have heightened the risk of dying, including lower socioeconomic status, smoking and alcohol consumption, and other medical conditions.</w:t>
      </w:r>
    </w:p>
    <w:p>
      <w:pPr>
        <w:jc w:val="both"/>
      </w:pPr>
      <w:r>
        <w:rPr/>
        <w:t xml:space="preserve"/>
      </w:r>
    </w:p>
    <w:p>
      <w:pPr>
        <w:jc w:val="both"/>
      </w:pPr>
      <w:r>
        <w:rPr/>
        <w:t xml:space="preserve">However, there are some potential biases and missing points of consideration in the article. For example, the study relied on self-reported data on sleep habits rather than objective measurements or verification. Additionally, no information was available about the types of sleep aid or medicine used or how often or long participants used them. These limitations suggest that further research is needed to fully understand the relationship between sleep habits and longevity.</w:t>
      </w:r>
    </w:p>
    <w:p>
      <w:pPr>
        <w:jc w:val="both"/>
      </w:pPr>
      <w:r>
        <w:rPr/>
        <w:t xml:space="preserve"/>
      </w:r>
    </w:p>
    <w:p>
      <w:pPr>
        <w:jc w:val="both"/>
      </w:pPr>
      <w:r>
        <w:rPr/>
        <w:t xml:space="preserve">Furthermore, while the article notes that previous studies have shown negative effects on heart health from getting too little or too much sleep and from sleep apnea, it does not explore potential counterarguments or alternative explanations for these findings. For example, it is possible that other factors related to poor health (such as stress levels) may be contributing both to poor sleep patterns and increased risk of heart disease.</w:t>
      </w:r>
    </w:p>
    <w:p>
      <w:pPr>
        <w:jc w:val="both"/>
      </w:pPr>
      <w:r>
        <w:rPr/>
        <w:t xml:space="preserve"/>
      </w:r>
    </w:p>
    <w:p>
      <w:pPr>
        <w:jc w:val="both"/>
      </w:pPr>
      <w:r>
        <w:rPr/>
        <w:t xml:space="preserve">Overall, while the article presents interesting findings about the potential benefits of good sleep habits for longevity and heart health, readers should be aware of its limitations and consider additional research before drawing firm conclusions.</w:t>
      </w:r>
    </w:p>
    <w:p>
      <w:pPr>
        <w:pStyle w:val="Heading1"/>
      </w:pPr>
      <w:bookmarkStart w:id="5" w:name="_Toc5"/>
      <w:r>
        <w:t>Topics for further research:</w:t>
      </w:r>
      <w:bookmarkEnd w:id="5"/>
    </w:p>
    <w:p>
      <w:pPr>
        <w:spacing w:after="0"/>
        <w:numPr>
          <w:ilvl w:val="0"/>
          <w:numId w:val="2"/>
        </w:numPr>
      </w:pPr>
      <w:r>
        <w:rPr/>
        <w:t xml:space="preserve">Objective measurements of sleep quality and their relationship to health outcomes
</w:t>
      </w:r>
    </w:p>
    <w:p>
      <w:pPr>
        <w:spacing w:after="0"/>
        <w:numPr>
          <w:ilvl w:val="0"/>
          <w:numId w:val="2"/>
        </w:numPr>
      </w:pPr>
      <w:r>
        <w:rPr/>
        <w:t xml:space="preserve">The impact of sleep aids and medication on sleep quality and longevity
</w:t>
      </w:r>
    </w:p>
    <w:p>
      <w:pPr>
        <w:spacing w:after="0"/>
        <w:numPr>
          <w:ilvl w:val="0"/>
          <w:numId w:val="2"/>
        </w:numPr>
      </w:pPr>
      <w:r>
        <w:rPr/>
        <w:t xml:space="preserve">Potential biases in self-reported data on sleep habits
</w:t>
      </w:r>
    </w:p>
    <w:p>
      <w:pPr>
        <w:spacing w:after="0"/>
        <w:numPr>
          <w:ilvl w:val="0"/>
          <w:numId w:val="2"/>
        </w:numPr>
      </w:pPr>
      <w:r>
        <w:rPr/>
        <w:t xml:space="preserve">The relationship between stress levels and both sleep patterns and heart health
</w:t>
      </w:r>
    </w:p>
    <w:p>
      <w:pPr>
        <w:spacing w:after="0"/>
        <w:numPr>
          <w:ilvl w:val="0"/>
          <w:numId w:val="2"/>
        </w:numPr>
      </w:pPr>
      <w:r>
        <w:rPr/>
        <w:t xml:space="preserve">Alternative explanations for the link between sleep habits and longevity
</w:t>
      </w:r>
    </w:p>
    <w:p>
      <w:pPr>
        <w:numPr>
          <w:ilvl w:val="0"/>
          <w:numId w:val="2"/>
        </w:numPr>
      </w:pPr>
      <w:r>
        <w:rPr/>
        <w:t xml:space="preserve">Long-term effects of poor sleep patterns on overall health and well-being</w:t>
      </w:r>
    </w:p>
    <w:p>
      <w:pPr>
        <w:pStyle w:val="Heading1"/>
      </w:pPr>
      <w:bookmarkStart w:id="6" w:name="_Toc6"/>
      <w:r>
        <w:t>Report location:</w:t>
      </w:r>
      <w:bookmarkEnd w:id="6"/>
    </w:p>
    <w:p>
      <w:hyperlink r:id="rId8" w:history="1">
        <w:r>
          <w:rPr>
            <w:color w:val="2980b9"/>
            <w:u w:val="single"/>
          </w:rPr>
          <w:t xml:space="preserve">https://www.fullpicture.app/item/cd7228aac4cdbbfffc93c75e294ec070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CE8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aily.com/releases/2023/02/230224135111.htm" TargetMode="External"/><Relationship Id="rId8" Type="http://schemas.openxmlformats.org/officeDocument/2006/relationships/hyperlink" Target="https://www.fullpicture.app/item/cd7228aac4cdbbfffc93c75e294ec0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2023-12-23T06:44:12+01:00</dcterms:created>
  <dcterms:modified xsi:type="dcterms:W3CDTF">2023-12-23T06:44:12+01:00</dcterms:modified>
</cp:coreProperties>
</file>

<file path=docProps/custom.xml><?xml version="1.0" encoding="utf-8"?>
<Properties xmlns="http://schemas.openxmlformats.org/officeDocument/2006/custom-properties" xmlns:vt="http://schemas.openxmlformats.org/officeDocument/2006/docPropsVTypes"/>
</file>