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新西兰奥克兰遭百年一遇洪灾，国际航班全部取消_洪水_严重_地区</w:t></w:r><w:br/><w:hyperlink r:id="rId7" w:history="1"><w:r><w:rPr><w:color w:val="2980b9"/><w:u w:val="single"/></w:rPr><w:t xml:space="preserve">https://www.sohu.com/a/634958577_484968?scm=1103.plate:221:0.0.1_1.0&spm=smpc.channel_193.block3_93_I2HKKt_1_fd.4.1674908843004zeoWURK_416</w:t></w:r></w:hyperlink></w:p><w:p><w:pPr><w:pStyle w:val="Heading1"/></w:pPr><w:bookmarkStart w:id="2" w:name="_Toc2"/><w:r><w:t>Article summary:</w:t></w:r><w:bookmarkEnd w:id="2"/></w:p><w:p><w:pPr><w:jc w:val="both"/></w:pPr><w:r><w:rPr/><w:t xml:space="preserve">1. Auckland, New Zealand's largest city, experienced a storm on the 27th that caused flooding and resulted in 3 deaths and 1 missing person.</w:t></w:r></w:p><w:p><w:pPr><w:jc w:val="both"/></w:pPr><w:r><w:rPr/><w:t xml:space="preserve">2. The mayor of Auckland declared a state of emergency due to the severity of the damage caused by the storm.</w:t></w:r></w:p><w:p><w:pPr><w:jc w:val="both"/></w:pPr><w:r><w:rPr/><w:t xml:space="preserve">3. The airport has been closed due to flooding, flights have been cancelled, and MetService issued an extreme rain warning for Auckland.</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accurate information about the storm in Auckland, New Zealand and its effects on the city. It also provides detailed information about the state of emergency declared by the mayor, as well as other relevant facts such as flight cancellations and warnings issued by MetService. The article does not appear to be biased or one-sided in its reporting, as it presents both sides equally without any promotional content or partiality. Furthermore, it does not make any unsupported claims or omit any points of consideration; all claims are backed up with evidence from reliable sources such as MetService and government officials. Additionally, possible risks associated with the storm are noted in the article. Therefore, overall this article is reliable and trustworthy.</w:t></w:r></w:p><w:p><w:pPr><w:pStyle w:val="Heading1"/></w:pPr><w:bookmarkStart w:id="5" w:name="_Toc5"/><w:r><w:t>Topics for further research:</w:t></w:r><w:bookmarkEnd w:id="5"/></w:p><w:p><w:pPr><w:spacing w:after="0"/><w:numPr><w:ilvl w:val="0"/><w:numId w:val="2"/></w:numPr></w:pPr><w:r><w:rPr/><w:t xml:space="preserve">Auckland storm damage</w:t></w:r></w:p><w:p><w:pPr><w:spacing w:after="0"/><w:numPr><w:ilvl w:val="0"/><w:numId w:val="2"/></w:numPr></w:pPr><w:r><w:rPr/><w:t xml:space="preserve">Auckland storm recovery</w:t></w:r></w:p><w:p><w:pPr><w:spacing w:after="0"/><w:numPr><w:ilvl w:val="0"/><w:numId w:val="2"/></w:numPr></w:pPr><w:r><w:rPr/><w:t xml:space="preserve">Auckland storm warnings</w:t></w:r></w:p><w:p><w:pPr><w:spacing w:after="0"/><w:numPr><w:ilvl w:val="0"/><w:numId w:val="2"/></w:numPr></w:pPr><w:r><w:rPr/><w:t xml:space="preserve">Auckland storm preparedness</w:t></w:r></w:p><w:p><w:pPr><w:spacing w:after="0"/><w:numPr><w:ilvl w:val="0"/><w:numId w:val="2"/></w:numPr></w:pPr><w:r><w:rPr/><w:t xml:space="preserve">Auckland storm response</w:t></w:r></w:p><w:p><w:pPr><w:numPr><w:ilvl w:val="0"/><w:numId w:val="2"/></w:numPr></w:pPr><w:r><w:rPr/><w:t xml:space="preserve">Auckland storm relief efforts</w:t></w:r></w:p><w:p><w:pPr><w:pStyle w:val="Heading1"/></w:pPr><w:bookmarkStart w:id="6" w:name="_Toc6"/><w:r><w:t>Report location:</w:t></w:r><w:bookmarkEnd w:id="6"/></w:p><w:p><w:hyperlink r:id="rId8" w:history="1"><w:r><w:rPr><w:color w:val="2980b9"/><w:u w:val="single"/></w:rPr><w:t xml:space="preserve">https://www.fullpicture.app/item/ce464c1a287695c72996afc44ade1dd7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BC9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hu.com/a/634958577_484968?scm=1103.plate:221:0.0.1_1.0&amp;spm=smpc.channel_193.block3_93_I2HKKt_1_fd.4.1674908843004zeoWURK_416" TargetMode="External"/><Relationship Id="rId8" Type="http://schemas.openxmlformats.org/officeDocument/2006/relationships/hyperlink" Target="https://www.fullpicture.app/item/ce464c1a287695c72996afc44ade1d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2023-02-22T05:45:18+01:00</dcterms:created>
  <dcterms:modified xsi:type="dcterms:W3CDTF">2023-02-22T05:45:18+01:00</dcterms:modified>
</cp:coreProperties>
</file>

<file path=docProps/custom.xml><?xml version="1.0" encoding="utf-8"?>
<Properties xmlns="http://schemas.openxmlformats.org/officeDocument/2006/custom-properties" xmlns:vt="http://schemas.openxmlformats.org/officeDocument/2006/docPropsVTypes"/>
</file>