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/>
      </w:r>
      <w:br/>
      <w:hyperlink r:id="rId7" w:history="1">
        <w:r>
          <w:rPr>
            <w:color w:val="2980b9"/>
            <w:u w:val="single"/>
          </w:rPr>
          <w:t xml:space="preserve">https://m.health-100.cn/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讨论了数字化时代对人们生活的影响。作者指出，随着科技的发展，人们的生活方式和习惯发生了巨大变化。例如，现在人们可以通过手机和电脑轻松地获取信息、购物、社交等，这给我们带来了便利和快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强调了数字化时代对教育的重要性。作者认为，在数字化时代，传统的教育模式已经无法满足学生的需求。因此，教育机构需要适应新的技术和工具，以提供更加个性化和互动式的学习体验。同时，学生也需要培养数字素养和信息处理能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章提到了数字化时代对就业市场的影响。作者指出，随着自动化和人工智能技术的发展，一些传统职业可能会消失或被取代。因此，人们需要不断更新自己的技能，并适应新兴行业和职位的需求。此外，数字化时代也为创业者提供了更多机会和平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结：本文主要讨论了数字化时代对人们生活、教育和就业市场的影响。文章强调了科技发展给我们带来的便利和快捷，同时也提出了教育机构需要适应新技术和工具的需求，以及人们需要不断更新自己的技能来适应就业市场的变化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很抱歉，但是给出的文章内容太少，无法进行详细的批判性分析。请提供更多的文章内容或者具体的问题，我将尽力帮助您进行分析和提供见解。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文章标题和主题是什么？
</w:t>
      </w:r>
    </w:p>
    <w:p>
      <w:pPr>
        <w:spacing w:after="0"/>
        <w:numPr>
          <w:ilvl w:val="0"/>
          <w:numId w:val="2"/>
        </w:numPr>
      </w:pPr>
      <w:r>
        <w:rPr/>
        <w:t xml:space="preserve">文章中提到的关键观点是什么？
</w:t>
      </w:r>
    </w:p>
    <w:p>
      <w:pPr>
        <w:spacing w:after="0"/>
        <w:numPr>
          <w:ilvl w:val="0"/>
          <w:numId w:val="2"/>
        </w:numPr>
      </w:pPr>
      <w:r>
        <w:rPr/>
        <w:t xml:space="preserve">文章中使用的证据和例子是否充分支持观点？
</w:t>
      </w:r>
    </w:p>
    <w:p>
      <w:pPr>
        <w:spacing w:after="0"/>
        <w:numPr>
          <w:ilvl w:val="0"/>
          <w:numId w:val="2"/>
        </w:numPr>
      </w:pPr>
      <w:r>
        <w:rPr/>
        <w:t xml:space="preserve">文章中是否存在逻辑错误或矛盾之处？
</w:t>
      </w:r>
    </w:p>
    <w:p>
      <w:pPr>
        <w:spacing w:after="0"/>
        <w:numPr>
          <w:ilvl w:val="0"/>
          <w:numId w:val="2"/>
        </w:numPr>
      </w:pPr>
      <w:r>
        <w:rPr/>
        <w:t xml:space="preserve">文章中是否提供了对立观点或其他观点的讨论？
</w:t>
      </w:r>
    </w:p>
    <w:p>
      <w:pPr>
        <w:numPr>
          <w:ilvl w:val="0"/>
          <w:numId w:val="2"/>
        </w:numPr>
      </w:pPr>
      <w:r>
        <w:rPr/>
        <w:t xml:space="preserve">文章的结论是否合理并且与观点一致？
通过回答这些问题，您可以更全面地分析文章，并提供更具批判性的见解。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https://www.fullpicture.app/item/cee631121c2ec9232f3a2f028ad5c89b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F37A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.health-100.cn/" TargetMode="External"/><Relationship Id="rId8" Type="http://schemas.openxmlformats.org/officeDocument/2006/relationships/hyperlink" Target="https://www.fullpicture.app/item/cee631121c2ec9232f3a2f028ad5c89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2023-12-12T06:08:50+01:00</dcterms:created>
  <dcterms:modified xsi:type="dcterms:W3CDTF">2023-12-12T06:08:50+01:00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