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Drought-exposure history increases complementarity between plant species in response to a subsequent drought | Nature Communications</w:t>
      </w:r>
      <w:br/>
      <w:hyperlink r:id="rId7" w:history="1">
        <w:r>
          <w:rPr>
            <w:color w:val="2980b9"/>
            <w:u w:val="single"/>
          </w:rPr>
          <w:t xml:space="preserve">https://www.nature.com/articles/s41467-022-30954-9</w:t>
        </w:r>
      </w:hyperlink>
    </w:p>
    <w:p>
      <w:pPr>
        <w:pStyle w:val="Heading1"/>
      </w:pPr>
      <w:bookmarkStart w:id="2" w:name="_Toc2"/>
      <w:r>
        <w:t>Article summary:</w:t>
      </w:r>
      <w:bookmarkEnd w:id="2"/>
    </w:p>
    <w:p>
      <w:pPr>
        <w:jc w:val="both"/>
      </w:pPr>
      <w:r>
        <w:rPr/>
        <w:t xml:space="preserve">1. Droughts are predicted to become more frequent in the future, and can have negative effects on ecosystems and the services they provide.</w:t>
      </w:r>
    </w:p>
    <w:p>
      <w:pPr>
        <w:jc w:val="both"/>
      </w:pPr>
      <w:r>
        <w:rPr/>
        <w:t xml:space="preserve">2. Higher biodiversity may help buffer against the impacts of a single drought event, but species loss due to recurrent droughts could reduce this effect.</w:t>
      </w:r>
    </w:p>
    <w:p>
      <w:pPr>
        <w:jc w:val="both"/>
      </w:pPr>
      <w:r>
        <w:rPr/>
        <w:t xml:space="preserve">3. This study investigates whether recurrent extreme climatic events can cause transgenerational reinforcement of species complementarity, which could help sustain the stabilizing effects of biodiversity in a future with more frequent droughts.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authors cite multiple sources to support their claims, including peer-reviewed studies and other relevant literature. They also acknowledge potential counterarguments and discuss possible risks associated with their findings.</w:t>
      </w:r>
    </w:p>
    <w:p>
      <w:pPr>
        <w:jc w:val="both"/>
      </w:pPr>
      <w:r>
        <w:rPr/>
        <w:t xml:space="preserve">The article does not appear to be biased or one-sided in its reporting, as it presents both sides of the argument fairly and objectively. It does not contain any promotional content or partiality towards any particular viewpoint or opinion.</w:t>
      </w:r>
    </w:p>
    <w:p>
      <w:pPr>
        <w:jc w:val="both"/>
      </w:pPr>
      <w:r>
        <w:rPr/>
        <w:t xml:space="preserve">The article does not appear to be missing any points of consideration or evidence for its claims; however, there is some unexplored counterargument that could be addressed in future research. For example, while the authors suggest that higher biodiversity may help buffer against the impacts of a single drought event, they do not explore how this might differ between different types of ecosystems (e.g., grasslands vs forests). Additionally, while they discuss how recurrent extreme climatic events can cause transgenerational reinforcement of species complementarity, they do not address how this might vary between different types of species (e.g., annuals vs perennials).</w:t>
      </w:r>
    </w:p>
    <w:p>
      <w:pPr>
        <w:jc w:val="both"/>
      </w:pPr>
      <w:r>
        <w:rPr/>
        <w:t xml:space="preserve">In conclusion, overall this article is reliable and trustworthy; however, there are some unexplored counterarguments that could be addressed in future research for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Transgenerational reinforcement of species complementarity</w:t>
      </w:r>
    </w:p>
    <w:p>
      <w:pPr>
        <w:spacing w:after="0"/>
        <w:numPr>
          <w:ilvl w:val="0"/>
          <w:numId w:val="2"/>
        </w:numPr>
      </w:pPr>
      <w:r>
        <w:rPr/>
        <w:t xml:space="preserve">Impacts of extreme climatic events on biodiversity</w:t>
      </w:r>
    </w:p>
    <w:p>
      <w:pPr>
        <w:spacing w:after="0"/>
        <w:numPr>
          <w:ilvl w:val="0"/>
          <w:numId w:val="2"/>
        </w:numPr>
      </w:pPr>
      <w:r>
        <w:rPr/>
        <w:t xml:space="preserve">Effects of drought on different ecosystems</w:t>
      </w:r>
    </w:p>
    <w:p>
      <w:pPr>
        <w:spacing w:after="0"/>
        <w:numPr>
          <w:ilvl w:val="0"/>
          <w:numId w:val="2"/>
        </w:numPr>
      </w:pPr>
      <w:r>
        <w:rPr/>
        <w:t xml:space="preserve">Variations in species responses to drought</w:t>
      </w:r>
    </w:p>
    <w:p>
      <w:pPr>
        <w:spacing w:after="0"/>
        <w:numPr>
          <w:ilvl w:val="0"/>
          <w:numId w:val="2"/>
        </w:numPr>
      </w:pPr>
      <w:r>
        <w:rPr/>
        <w:t xml:space="preserve">Buffering against drought impacts with higher biodiversity</w:t>
      </w:r>
    </w:p>
    <w:p>
      <w:pPr>
        <w:numPr>
          <w:ilvl w:val="0"/>
          <w:numId w:val="2"/>
        </w:numPr>
      </w:pPr>
      <w:r>
        <w:rPr/>
        <w:t xml:space="preserve">Annuals vs perennials in drought conditions</w:t>
      </w:r>
    </w:p>
    <w:p>
      <w:pPr>
        <w:pStyle w:val="Heading1"/>
      </w:pPr>
      <w:bookmarkStart w:id="6" w:name="_Toc6"/>
      <w:r>
        <w:t>Report location:</w:t>
      </w:r>
      <w:bookmarkEnd w:id="6"/>
    </w:p>
    <w:p>
      <w:hyperlink r:id="rId8" w:history="1">
        <w:r>
          <w:rPr>
            <w:color w:val="2980b9"/>
            <w:u w:val="single"/>
          </w:rPr>
          <w:t xml:space="preserve">https://www.fullpicture.app/item/cfc852724d285c39e26c14ec9ac23186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7C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954-9" TargetMode="External"/><Relationship Id="rId8" Type="http://schemas.openxmlformats.org/officeDocument/2006/relationships/hyperlink" Target="https://www.fullpicture.app/item/cfc852724d285c39e26c14ec9ac23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2023-02-19T01:45:30+01:00</dcterms:created>
  <dcterms:modified xsi:type="dcterms:W3CDTF">2023-02-19T01:45:30+01:00</dcterms:modified>
</cp:coreProperties>
</file>

<file path=docProps/custom.xml><?xml version="1.0" encoding="utf-8"?>
<Properties xmlns="http://schemas.openxmlformats.org/officeDocument/2006/custom-properties" xmlns:vt="http://schemas.openxmlformats.org/officeDocument/2006/docPropsVTypes"/>
</file>