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Kent Hovind - RationalWiki</w:t>
      </w:r>
      <w:br/>
      <w:hyperlink r:id="rId7" w:history="1">
        <w:r>
          <w:rPr>
            <w:color w:val="2980b9"/>
            <w:u w:val="single"/>
          </w:rPr>
          <w:t xml:space="preserve">https://rationalwiki.org/wiki/Kent_Hovind</w:t>
        </w:r>
      </w:hyperlink>
    </w:p>
    <w:p>
      <w:pPr>
        <w:pStyle w:val="Heading1"/>
      </w:pPr>
      <w:bookmarkStart w:id="2" w:name="_Toc2"/>
      <w:r>
        <w:t>Article summary:</w:t>
      </w:r>
      <w:bookmarkEnd w:id="2"/>
    </w:p>
    <w:p>
      <w:pPr>
        <w:jc w:val="both"/>
      </w:pPr>
      <w:r>
        <w:rPr/>
        <w:t xml:space="preserve">1. Kent Hovind is a young Earth creationist, promoter of imminent millennialism, con man, professional liar, and convicted felon.</w:t>
      </w:r>
    </w:p>
    <w:p>
      <w:pPr>
        <w:jc w:val="both"/>
      </w:pPr>
      <w:r>
        <w:rPr/>
        <w:t xml:space="preserve">2. He promotes Young Earth creationist and Christian dominionist views in lectures and videos sold or publicized through his Creation Science Evangelism organization.</w:t>
      </w:r>
    </w:p>
    <w:p>
      <w:pPr>
        <w:jc w:val="both"/>
      </w:pPr>
      <w:r>
        <w:rPr/>
        <w:t xml:space="preserve">3. He has no legitimate degree and subscribes to strawman theory which holds that the government can't touch him because "KENT HOVIND" and "Kent Hovind" aren't the same.</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on Kent Hovind is generally reliable and trustworthy as it provides an accurate overview of his background, beliefs, activities, convictions, and current status. The article is well-researched with multiple sources cited throughout to back up its claims. It also provides a balanced view of the subject by presenting both positive and negative aspects of his life without bias or partiality. </w:t>
      </w:r>
    </w:p>
    <w:p>
      <w:pPr>
        <w:jc w:val="both"/>
      </w:pPr>
      <w:r>
        <w:rPr/>
        <w:t xml:space="preserve">However, there are some areas where the article could be improved upon. For example, it does not provide any counterarguments to the claims made about Hovind's beliefs or activities. Additionally, it does not explore any potential risks associated with following his teachings or engaging in similar activities as he has done in the past. Furthermore, while it does mention his lack of legitimate degrees, it does not provide any evidence for this claim nor does it explain why this is important or relevant to understanding him better as a person or public figure. </w:t>
      </w:r>
    </w:p>
    <w:p>
      <w:pPr>
        <w:jc w:val="both"/>
      </w:pPr>
      <w:r>
        <w:rPr/>
        <w:t xml:space="preserve">In conclusion, while overall this article is reliable and trustworthy due to its well-researched content and balanced presentation of facts about Kent Hovind's life and beliefs, there are still some areas where more information could be provided in order to make it even more comprehensive and informative for readers.</w:t>
      </w:r>
    </w:p>
    <w:p>
      <w:pPr>
        <w:pStyle w:val="Heading1"/>
      </w:pPr>
      <w:bookmarkStart w:id="5" w:name="_Toc5"/>
      <w:r>
        <w:t>Topics for further research:</w:t>
      </w:r>
      <w:bookmarkEnd w:id="5"/>
    </w:p>
    <w:p>
      <w:pPr>
        <w:spacing w:after="0"/>
        <w:numPr>
          <w:ilvl w:val="0"/>
          <w:numId w:val="2"/>
        </w:numPr>
      </w:pPr>
      <w:r>
        <w:rPr/>
        <w:t xml:space="preserve">Counterarguments to Kent Hovind's beliefs</w:t>
      </w:r>
    </w:p>
    <w:p>
      <w:pPr>
        <w:spacing w:after="0"/>
        <w:numPr>
          <w:ilvl w:val="0"/>
          <w:numId w:val="2"/>
        </w:numPr>
      </w:pPr>
      <w:r>
        <w:rPr/>
        <w:t xml:space="preserve">Risks associated with following Kent Hovind's teachings</w:t>
      </w:r>
    </w:p>
    <w:p>
      <w:pPr>
        <w:spacing w:after="0"/>
        <w:numPr>
          <w:ilvl w:val="0"/>
          <w:numId w:val="2"/>
        </w:numPr>
      </w:pPr>
      <w:r>
        <w:rPr/>
        <w:t xml:space="preserve">Legitimacy of Kent Hovind's degrees</w:t>
      </w:r>
    </w:p>
    <w:p>
      <w:pPr>
        <w:spacing w:after="0"/>
        <w:numPr>
          <w:ilvl w:val="0"/>
          <w:numId w:val="2"/>
        </w:numPr>
      </w:pPr>
      <w:r>
        <w:rPr/>
        <w:t xml:space="preserve">Impact of Kent Hovind's activities on society</w:t>
      </w:r>
    </w:p>
    <w:p>
      <w:pPr>
        <w:spacing w:after="0"/>
        <w:numPr>
          <w:ilvl w:val="0"/>
          <w:numId w:val="2"/>
        </w:numPr>
      </w:pPr>
      <w:r>
        <w:rPr/>
        <w:t xml:space="preserve">Criticism of Kent Hovind's views</w:t>
      </w:r>
    </w:p>
    <w:p>
      <w:pPr>
        <w:numPr>
          <w:ilvl w:val="0"/>
          <w:numId w:val="2"/>
        </w:numPr>
      </w:pPr>
      <w:r>
        <w:rPr/>
        <w:t xml:space="preserve">Reactions to Kent Hovind's convictions</w:t>
      </w:r>
    </w:p>
    <w:p>
      <w:pPr>
        <w:pStyle w:val="Heading1"/>
      </w:pPr>
      <w:bookmarkStart w:id="6" w:name="_Toc6"/>
      <w:r>
        <w:t>Report location:</w:t>
      </w:r>
      <w:bookmarkEnd w:id="6"/>
    </w:p>
    <w:p>
      <w:hyperlink r:id="rId8" w:history="1">
        <w:r>
          <w:rPr>
            <w:color w:val="2980b9"/>
            <w:u w:val="single"/>
          </w:rPr>
          <w:t xml:space="preserve">https://www.fullpicture.app/item/d0d318088fc7f0d58141ad0344968b3f</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60B2DE4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rationalwiki.org/wiki/Kent_Hovind" TargetMode="External"/><Relationship Id="rId8" Type="http://schemas.openxmlformats.org/officeDocument/2006/relationships/hyperlink" Target="https://www.fullpicture.app/item/d0d318088fc7f0d58141ad0344968b3f"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2023-02-20T12:51:55+01:00</dcterms:created>
  <dcterms:modified xsi:type="dcterms:W3CDTF">2023-02-20T12:51:55+01:00</dcterms:modified>
</cp:coreProperties>
</file>

<file path=docProps/custom.xml><?xml version="1.0" encoding="utf-8"?>
<Properties xmlns="http://schemas.openxmlformats.org/officeDocument/2006/custom-properties" xmlns:vt="http://schemas.openxmlformats.org/officeDocument/2006/docPropsVTypes"/>
</file>