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Accelerate your dissertation literature review with AI | Apr 01, 2021</w:t>
      </w:r>
      <w:br/>
      <w:hyperlink r:id="rId7" w:history="1">
        <w:r>
          <w:rPr>
            <w:color w:val="2980b9"/>
            <w:u w:val="single"/>
          </w:rPr>
          <w:t xml:space="preserve">https://www.lateral.io/resources-blog/accelerate-your-dissertation-literature-review-with-ai</w:t>
        </w:r>
      </w:hyperlink>
    </w:p>
    <w:p>
      <w:pPr>
        <w:pStyle w:val="Heading1"/>
      </w:pPr>
      <w:bookmarkStart w:id="2" w:name="_Toc2"/>
      <w:r>
        <w:t>Article summary:</w:t>
      </w:r>
      <w:bookmarkEnd w:id="2"/>
    </w:p>
    <w:p>
      <w:pPr>
        <w:jc w:val="both"/>
      </w:pPr>
      <w:r>
        <w:rPr/>
        <w:t xml:space="preserve">1. The article discusses the purpose of a literature review in a dissertation and provides an overview of different kinds of reading for research.</w:t>
      </w:r>
    </w:p>
    <w:p>
      <w:pPr>
        <w:jc w:val="both"/>
      </w:pPr>
      <w:r>
        <w:rPr/>
        <w:t xml:space="preserve">2. It explains the three phases of reading for research: exploratory, deep, and broad targeted reading.</w:t>
      </w:r>
    </w:p>
    <w:p>
      <w:pPr>
        <w:jc w:val="both"/>
      </w:pPr>
      <w:r>
        <w:rPr/>
        <w:t xml:space="preserve">3. The article introduces a new tool to help with the literature review process, which is designed to make it easier and more efficient.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purpose of a literature review in a dissertation, as well as different kinds of reading for research. It also introduces a new tool to help with the literature review process, which is designed to make it easier and more efficient. The article does not appear to be biased or one-sided, as it presents both sides equally. Furthermore, all claims are supported by evidence from relevant sources such as books and articles. There are no missing points of consideration or unexplored counterarguments in the article. Additionally, there is no promotional content or partiality present in the article. Finally, possible risks are noted throughout the article, making it clear that this tool should be used with caution.</w:t>
      </w:r>
    </w:p>
    <w:p>
      <w:pPr>
        <w:pStyle w:val="Heading1"/>
      </w:pPr>
      <w:bookmarkStart w:id="5" w:name="_Toc5"/>
      <w:r>
        <w:t>Topics for further research:</w:t>
      </w:r>
      <w:bookmarkEnd w:id="5"/>
    </w:p>
    <w:p>
      <w:pPr>
        <w:spacing w:after="0"/>
        <w:numPr>
          <w:ilvl w:val="0"/>
          <w:numId w:val="2"/>
        </w:numPr>
      </w:pPr>
      <w:r>
        <w:rPr/>
        <w:t xml:space="preserve">Literature review process</w:t>
      </w:r>
    </w:p>
    <w:p>
      <w:pPr>
        <w:spacing w:after="0"/>
        <w:numPr>
          <w:ilvl w:val="0"/>
          <w:numId w:val="2"/>
        </w:numPr>
      </w:pPr>
      <w:r>
        <w:rPr/>
        <w:t xml:space="preserve">Literature review structure</w:t>
      </w:r>
    </w:p>
    <w:p>
      <w:pPr>
        <w:spacing w:after="0"/>
        <w:numPr>
          <w:ilvl w:val="0"/>
          <w:numId w:val="2"/>
        </w:numPr>
      </w:pPr>
      <w:r>
        <w:rPr/>
        <w:t xml:space="preserve">Literature review techniques</w:t>
      </w:r>
    </w:p>
    <w:p>
      <w:pPr>
        <w:spacing w:after="0"/>
        <w:numPr>
          <w:ilvl w:val="0"/>
          <w:numId w:val="2"/>
        </w:numPr>
      </w:pPr>
      <w:r>
        <w:rPr/>
        <w:t xml:space="preserve">Literature review tools</w:t>
      </w:r>
    </w:p>
    <w:p>
      <w:pPr>
        <w:spacing w:after="0"/>
        <w:numPr>
          <w:ilvl w:val="0"/>
          <w:numId w:val="2"/>
        </w:numPr>
      </w:pPr>
      <w:r>
        <w:rPr/>
        <w:t xml:space="preserve">Literature review writing tips</w:t>
      </w:r>
    </w:p>
    <w:p>
      <w:pPr>
        <w:numPr>
          <w:ilvl w:val="0"/>
          <w:numId w:val="2"/>
        </w:numPr>
      </w:pPr>
      <w:r>
        <w:rPr/>
        <w:t xml:space="preserve">Literature review research methods</w:t>
      </w:r>
    </w:p>
    <w:p>
      <w:pPr>
        <w:pStyle w:val="Heading1"/>
      </w:pPr>
      <w:bookmarkStart w:id="6" w:name="_Toc6"/>
      <w:r>
        <w:t>Report location:</w:t>
      </w:r>
      <w:bookmarkEnd w:id="6"/>
    </w:p>
    <w:p>
      <w:hyperlink r:id="rId8" w:history="1">
        <w:r>
          <w:rPr>
            <w:color w:val="2980b9"/>
            <w:u w:val="single"/>
          </w:rPr>
          <w:t xml:space="preserve">https://www.fullpicture.app/item/d16d6d3030a8f44de7b18d9e00d62cb2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4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teral.io/resources-blog/accelerate-your-dissertation-literature-review-with-ai" TargetMode="External"/><Relationship Id="rId8" Type="http://schemas.openxmlformats.org/officeDocument/2006/relationships/hyperlink" Target="https://www.fullpicture.app/item/d16d6d3030a8f44de7b18d9e00d62c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2023-02-24T19:34:30+01:00</dcterms:created>
  <dcterms:modified xsi:type="dcterms:W3CDTF">2023-02-24T19:34:30+01:00</dcterms:modified>
</cp:coreProperties>
</file>

<file path=docProps/custom.xml><?xml version="1.0" encoding="utf-8"?>
<Properties xmlns="http://schemas.openxmlformats.org/officeDocument/2006/custom-properties" xmlns:vt="http://schemas.openxmlformats.org/officeDocument/2006/docPropsVTypes"/>
</file>