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Transcription du discours historique du président Poutine : "Les élites occidentales deviennent folles et il n'y a pas de remède !"</w:t>
      </w:r>
      <w:br/>
      <w:hyperlink r:id="rId7" w:history="1">
        <w:r>
          <w:rPr>
            <w:color w:val="2980b9"/>
            <w:u w:val="single"/>
          </w:rPr>
          <w:t xml:space="preserve">https://lemediaen442.fr/transcription-du-discours-historique-du-president-poutine-les-elites-occidentales-deviennent-folles-et-il-ny-a-pas-de-remede/</w:t>
        </w:r>
      </w:hyperlink>
    </w:p>
    <w:p>
      <w:pPr>
        <w:pStyle w:val="Heading1"/>
      </w:pPr>
      <w:bookmarkStart w:id="2" w:name="_Toc2"/>
      <w:r>
        <w:t>Article summary:</w:t>
      </w:r>
      <w:bookmarkEnd w:id="2"/>
    </w:p>
    <w:p>
      <w:pPr>
        <w:jc w:val="both"/>
      </w:pPr>
      <w:r>
        <w:rPr/>
        <w:t xml:space="preserve">1. Le président russe Vladimir Poutine a prononcé un discours historique devant l’Assemblée fédérale à Moscou, dénonçant l'Occident pour son usage de la duplicité afin de fomenter des guerres dans le monde entier.</w:t>
      </w:r>
    </w:p>
    <w:p>
      <w:pPr>
        <w:jc w:val="both"/>
      </w:pPr>
      <w:r>
        <w:rPr/>
        <w:t xml:space="preserve">2. Il s'est également indigné des milliards de dollars dépensés par l’Occident pour alimenter les conflits armés, alors que des millions de personnes dans le monde ne parviennent plus à se nourrir.</w:t>
      </w:r>
    </w:p>
    <w:p>
      <w:pPr>
        <w:jc w:val="both"/>
      </w:pPr>
      <w:r>
        <w:rPr/>
        <w:t xml:space="preserve">3. Le programme de la Russie pour demain est axé sur l'amélioration des pans de la société tels que la santé, le logement, l'éducation et le développement des infrastructures.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Cet article est une transcription du discours historique du président russe Vladimir Poutine prononcé devant l’Assemblée fédérale à Moscou. L'article est biaisé car il ne donne pas une perspective complète et impartiale sur les événements qui se sont produits en Ukraine et en Russie au cours des dernières années. Il n'y a pas assez d'informations sur les actions menées par la Russie avant et pendant cette période, ce qui peut donner une image partielle et biaisée des événements qui se sont produits. De plus, il n'y a pas assez d'informations sur les actions menées par les autres pays impliqués dans cette crise, ce qui peut donner une image partielle et biaisée des événements qui se sont produits. En outre, il n’existe aucune preuve ou source pour étayer certaines affirmations faites par le président Poutine dans son discours. Par conséquent, cet article ne fournit pas une analyse complète et impartiale des événements qui se sont produits en Ukraine et en Russie au cours des dernières années et ne peut être considérée comme étant fiable ou impartiale.</w:t>
      </w:r>
    </w:p>
    <w:p>
      <w:pPr>
        <w:pStyle w:val="Heading1"/>
      </w:pPr>
      <w:bookmarkStart w:id="5" w:name="_Toc5"/>
      <w:r>
        <w:t>Topics for further research:</w:t>
      </w:r>
      <w:bookmarkEnd w:id="5"/>
    </w:p>
    <w:p>
      <w:pPr>
        <w:spacing w:after="0"/>
        <w:numPr>
          <w:ilvl w:val="0"/>
          <w:numId w:val="2"/>
        </w:numPr>
      </w:pPr>
      <w:r>
        <w:rPr/>
        <w:t xml:space="preserve">Conflit en Ukraine</w:t>
      </w:r>
    </w:p>
    <w:p>
      <w:pPr>
        <w:spacing w:after="0"/>
        <w:numPr>
          <w:ilvl w:val="0"/>
          <w:numId w:val="2"/>
        </w:numPr>
      </w:pPr>
      <w:r>
        <w:rPr/>
        <w:t xml:space="preserve">Actions russes en Ukraine</w:t>
      </w:r>
    </w:p>
    <w:p>
      <w:pPr>
        <w:spacing w:after="0"/>
        <w:numPr>
          <w:ilvl w:val="0"/>
          <w:numId w:val="2"/>
        </w:numPr>
      </w:pPr>
      <w:r>
        <w:rPr/>
        <w:t xml:space="preserve">Actions des autres pays impliqués dans la crise</w:t>
      </w:r>
    </w:p>
    <w:p>
      <w:pPr>
        <w:spacing w:after="0"/>
        <w:numPr>
          <w:ilvl w:val="0"/>
          <w:numId w:val="2"/>
        </w:numPr>
      </w:pPr>
      <w:r>
        <w:rPr/>
        <w:t xml:space="preserve">Preuves des affirmations de Vladimir Poutine</w:t>
      </w:r>
    </w:p>
    <w:p>
      <w:pPr>
        <w:spacing w:after="0"/>
        <w:numPr>
          <w:ilvl w:val="0"/>
          <w:numId w:val="2"/>
        </w:numPr>
      </w:pPr>
      <w:r>
        <w:rPr/>
        <w:t xml:space="preserve">Analyse impartiale des événements en Ukraine et en Russie</w:t>
      </w:r>
    </w:p>
    <w:p>
      <w:pPr>
        <w:numPr>
          <w:ilvl w:val="0"/>
          <w:numId w:val="2"/>
        </w:numPr>
      </w:pPr>
      <w:r>
        <w:rPr/>
        <w:t xml:space="preserve">Conséquences de la crise en Ukraine et en Russie</w:t>
      </w:r>
    </w:p>
    <w:p>
      <w:pPr>
        <w:pStyle w:val="Heading1"/>
      </w:pPr>
      <w:bookmarkStart w:id="6" w:name="_Toc6"/>
      <w:r>
        <w:t>Report location:</w:t>
      </w:r>
      <w:bookmarkEnd w:id="6"/>
    </w:p>
    <w:p>
      <w:hyperlink r:id="rId8" w:history="1">
        <w:r>
          <w:rPr>
            <w:color w:val="2980b9"/>
            <w:u w:val="single"/>
          </w:rPr>
          <w:t xml:space="preserve">https://www.fullpicture.app/item/d18e260df037fe2eeef59c6f56d57d8b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A6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mediaen442.fr/transcription-du-discours-historique-du-president-poutine-les-elites-occidentales-deviennent-folles-et-il-ny-a-pas-de-remede/" TargetMode="External"/><Relationship Id="rId8" Type="http://schemas.openxmlformats.org/officeDocument/2006/relationships/hyperlink" Target="https://www.fullpicture.app/item/d18e260df037fe2eeef59c6f56d57d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2023-02-23T21:55:29+01:00</dcterms:created>
  <dcterms:modified xsi:type="dcterms:W3CDTF">2023-02-23T21:55:29+01:00</dcterms:modified>
</cp:coreProperties>
</file>

<file path=docProps/custom.xml><?xml version="1.0" encoding="utf-8"?>
<Properties xmlns="http://schemas.openxmlformats.org/officeDocument/2006/custom-properties" xmlns:vt="http://schemas.openxmlformats.org/officeDocument/2006/docPropsVTypes"/>
</file>