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[2303.13055v1] Reimagining Application User Interface (UI) Design using Deep Learning Methods: Challenges and Opportunities</w:t>
      </w:r>
      <w:br/>
      <w:hyperlink r:id="rId7" w:history="1">
        <w:r>
          <w:rPr>
            <w:color w:val="2980b9"/>
            <w:u w:val="single"/>
          </w:rPr>
          <w:t xml:space="preserve">https://arxiv.org/abs/2303.13055v1</w:t>
        </w:r>
      </w:hyperlink>
    </w:p>
    <w:p>
      <w:pPr>
        <w:pStyle w:val="Heading1"/>
      </w:pPr>
      <w:bookmarkStart w:id="2" w:name="_Toc2"/>
      <w:r>
        <w:t>Article summary:</w:t>
      </w:r>
      <w:bookmarkEnd w:id="2"/>
    </w:p>
    <w:p>
      <w:pPr>
        <w:jc w:val="both"/>
      </w:pPr>
      <w:r>
        <w:rPr/>
        <w:t xml:space="preserve">1. 本文回顾了深度学习方法在用户界面设计中的最新研究工作，包括深度神经网络、卷积神经网络、循环神经网络、自编码器和生成对抗网络等常用的深度学习技术以及广泛应用于用户界面设计的数据集。</w:t>
      </w:r>
    </w:p>
    <w:p>
      <w:pPr>
        <w:jc w:val="both"/>
      </w:pPr>
      <w:r>
        <w:rPr/>
        <w:t xml:space="preserve">2. 文章强调了该领域中的重要问题和新兴研究前沿。作者认为，利用深度学习来自动化用户界面设计任务可能是软件开发行业发展潜力巨大的领域之一。</w:t>
      </w:r>
    </w:p>
    <w:p>
      <w:pPr>
        <w:jc w:val="both"/>
      </w:pPr>
      <w:r>
        <w:rPr/>
        <w:t xml:space="preserve">3. 通过使用深度学习方法进行用户界面设计，可以提高软件开发行业的效率和创新能力。这篇文章为进一步探索和应用深度学习在用户界面设计中的潜力提供了重要参考。</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潜在偏见及其来源：文章没有明确提及作者的背景和利益相关方，这可能导致潜在的偏见。读者无法确定作者是否有与深度学习方法相关的商业或学术利益。</w:t>
      </w:r>
    </w:p>
    <w:p>
      <w:pPr>
        <w:jc w:val="both"/>
      </w:pPr>
      <w:r>
        <w:rPr/>
        <w:t xml:space="preserve"/>
      </w:r>
    </w:p>
    <w:p>
      <w:pPr>
        <w:jc w:val="both"/>
      </w:pPr>
      <w:r>
        <w:rPr/>
        <w:t xml:space="preserve">2. 片面报道：文章只关注了深度学习方法在用户界面设计中的应用，而没有探讨其他可能的方法或技术。这种片面报道可能会忽略其他潜在的解决方案。</w:t>
      </w:r>
    </w:p>
    <w:p>
      <w:pPr>
        <w:jc w:val="both"/>
      </w:pPr>
      <w:r>
        <w:rPr/>
        <w:t xml:space="preserve"/>
      </w:r>
    </w:p>
    <w:p>
      <w:pPr>
        <w:jc w:val="both"/>
      </w:pPr>
      <w:r>
        <w:rPr/>
        <w:t xml:space="preserve">3. 无根据的主张：文章声称深度学习用于用户界面设计自动化任务是软件开发行业进步的高潜力领域，但没有提供具体证据来支持这一主张。缺乏实证研究或案例研究来验证该主张。</w:t>
      </w:r>
    </w:p>
    <w:p>
      <w:pPr>
        <w:jc w:val="both"/>
      </w:pPr>
      <w:r>
        <w:rPr/>
        <w:t xml:space="preserve"/>
      </w:r>
    </w:p>
    <w:p>
      <w:pPr>
        <w:jc w:val="both"/>
      </w:pPr>
      <w:r>
        <w:rPr/>
        <w:t xml:space="preserve">4. 缺失的考虑点：文章没有讨论深度学习方法在用户界面设计中可能遇到的挑战和限制。例如，数据集大小、标注困难、模型解释性等问题都没有被充分考虑。</w:t>
      </w:r>
    </w:p>
    <w:p>
      <w:pPr>
        <w:jc w:val="both"/>
      </w:pPr>
      <w:r>
        <w:rPr/>
        <w:t xml:space="preserve"/>
      </w:r>
    </w:p>
    <w:p>
      <w:pPr>
        <w:jc w:val="both"/>
      </w:pPr>
      <w:r>
        <w:rPr/>
        <w:t xml:space="preserve">5. 所提出主张的缺失证据：文章提到了一些重要问题和新兴研究领域，但未能提供足够的证据来支持这些主张。读者需要更多的信息来了解这些问题和领域的重要性和潜在影响。</w:t>
      </w:r>
    </w:p>
    <w:p>
      <w:pPr>
        <w:jc w:val="both"/>
      </w:pPr>
      <w:r>
        <w:rPr/>
        <w:t xml:space="preserve"/>
      </w:r>
    </w:p>
    <w:p>
      <w:pPr>
        <w:jc w:val="both"/>
      </w:pPr>
      <w:r>
        <w:rPr/>
        <w:t xml:space="preserve">6. 未探索的反驳：文章没有探讨可能存在的反对意见或批评观点。一个全面的分析应该包括对不同观点和争议问题的讨论。</w:t>
      </w:r>
    </w:p>
    <w:p>
      <w:pPr>
        <w:jc w:val="both"/>
      </w:pPr>
      <w:r>
        <w:rPr/>
        <w:t xml:space="preserve"/>
      </w:r>
    </w:p>
    <w:p>
      <w:pPr>
        <w:jc w:val="both"/>
      </w:pPr>
      <w:r>
        <w:rPr/>
        <w:t xml:space="preserve">7. 宣传内容：文章中使用了一些宣传性语言，如将深度学习描述为软件开发行业进步的高潜力领域。这种宣传性语言可能会给读者留下不准确或夸大的印象。</w:t>
      </w:r>
    </w:p>
    <w:p>
      <w:pPr>
        <w:jc w:val="both"/>
      </w:pPr>
      <w:r>
        <w:rPr/>
        <w:t xml:space="preserve"/>
      </w:r>
    </w:p>
    <w:p>
      <w:pPr>
        <w:jc w:val="both"/>
      </w:pPr>
      <w:r>
        <w:rPr/>
        <w:t xml:space="preserve">8. 偏袒：文章没有平等地呈现双方观点或提供对深度学习方法在用户界面设计中可能存在的风险进行充分讨论。这种偏袒可能导致读者得出不完整或误导性的结论。</w:t>
      </w:r>
    </w:p>
    <w:p>
      <w:pPr>
        <w:jc w:val="both"/>
      </w:pPr>
      <w:r>
        <w:rPr/>
        <w:t xml:space="preserve"/>
      </w:r>
    </w:p>
    <w:p>
      <w:pPr>
        <w:jc w:val="both"/>
      </w:pPr>
      <w:r>
        <w:rPr/>
        <w:t xml:space="preserve">综上所述，上述文章存在一些潜在偏见、片面报道、无根据的主张、缺失考虑点、所提出主张缺乏证据、未探索反驳、宣传内容以及偏袒等问题。读者需要谨慎对待其中提出的观点，并寻找更全面和客观的信息来形成自己的判断。</w:t>
      </w:r>
    </w:p>
    <w:p>
      <w:pPr>
        <w:pStyle w:val="Heading1"/>
      </w:pPr>
      <w:bookmarkStart w:id="5" w:name="_Toc5"/>
      <w:r>
        <w:t>Topics for further research:</w:t>
      </w:r>
      <w:bookmarkEnd w:id="5"/>
    </w:p>
    <w:p>
      <w:pPr>
        <w:spacing w:after="0"/>
        <w:numPr>
          <w:ilvl w:val="0"/>
          <w:numId w:val="2"/>
        </w:numPr>
      </w:pPr>
      <w:r>
        <w:rPr/>
        <w:t xml:space="preserve">深度学习方法在用户界面设计中的商业或学术利益
</w:t>
      </w:r>
    </w:p>
    <w:p>
      <w:pPr>
        <w:spacing w:after="0"/>
        <w:numPr>
          <w:ilvl w:val="0"/>
          <w:numId w:val="2"/>
        </w:numPr>
      </w:pPr>
      <w:r>
        <w:rPr/>
        <w:t xml:space="preserve">其他可能的用户界面设计方法或技术
</w:t>
      </w:r>
    </w:p>
    <w:p>
      <w:pPr>
        <w:spacing w:after="0"/>
        <w:numPr>
          <w:ilvl w:val="0"/>
          <w:numId w:val="2"/>
        </w:numPr>
      </w:pPr>
      <w:r>
        <w:rPr/>
        <w:t xml:space="preserve">深度学习在用户界面设计中的实证研究或案例研究
</w:t>
      </w:r>
    </w:p>
    <w:p>
      <w:pPr>
        <w:spacing w:after="0"/>
        <w:numPr>
          <w:ilvl w:val="0"/>
          <w:numId w:val="2"/>
        </w:numPr>
      </w:pPr>
      <w:r>
        <w:rPr/>
        <w:t xml:space="preserve">深度学习方法在用户界面设计中的挑战和限制
</w:t>
      </w:r>
    </w:p>
    <w:p>
      <w:pPr>
        <w:spacing w:after="0"/>
        <w:numPr>
          <w:ilvl w:val="0"/>
          <w:numId w:val="2"/>
        </w:numPr>
      </w:pPr>
      <w:r>
        <w:rPr/>
        <w:t xml:space="preserve">文章中提到的重要问题和新兴研究领域的具体证据
</w:t>
      </w:r>
    </w:p>
    <w:p>
      <w:pPr>
        <w:numPr>
          <w:ilvl w:val="0"/>
          <w:numId w:val="2"/>
        </w:numPr>
      </w:pPr>
      <w:r>
        <w:rPr/>
        <w:t xml:space="preserve">反对意见或批评观点对于深度学习方法在用户界面设计中的影响</w:t>
      </w:r>
    </w:p>
    <w:p>
      <w:pPr>
        <w:pStyle w:val="Heading1"/>
      </w:pPr>
      <w:bookmarkStart w:id="6" w:name="_Toc6"/>
      <w:r>
        <w:t>Report location:</w:t>
      </w:r>
      <w:bookmarkEnd w:id="6"/>
    </w:p>
    <w:p>
      <w:hyperlink r:id="rId8" w:history="1">
        <w:r>
          <w:rPr>
            <w:color w:val="2980b9"/>
            <w:u w:val="single"/>
          </w:rPr>
          <w:t xml:space="preserve">https://www.fullpicture.app/item/d2428c78432b1186cbe2af9632d80eba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A28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303.13055v1" TargetMode="External"/><Relationship Id="rId8" Type="http://schemas.openxmlformats.org/officeDocument/2006/relationships/hyperlink" Target="https://www.fullpicture.app/item/d2428c78432b1186cbe2af9632d80e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2024-01-04T20:54:49+01:00</dcterms:created>
  <dcterms:modified xsi:type="dcterms:W3CDTF">2024-01-04T20:54:49+01:00</dcterms:modified>
</cp:coreProperties>
</file>

<file path=docProps/custom.xml><?xml version="1.0" encoding="utf-8"?>
<Properties xmlns="http://schemas.openxmlformats.org/officeDocument/2006/custom-properties" xmlns:vt="http://schemas.openxmlformats.org/officeDocument/2006/docPropsVTypes"/>
</file>