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沥青路面再生技术与维护的研究 - 中国知网</w:t></w:r><w:br/><w:hyperlink r:id="rId7" w:history="1"><w:r><w:rPr><w:color w:val="2980b9"/><w:u w:val="single"/></w:rPr><w:t xml:space="preserve">https://kns.cnki.net/kcms2/article/abstract?v=3uoqIhG8C475KOm_zrgu4lQARvep2SAkhskYGsHyiXksOA0FurgRFYEQrOtYHrNmA30l4ShjlXSEcnVLFMJYxxBytZbd3Ua4&uniplatform=NZKPT</w:t></w:r></w:hyperlink></w:p><w:p><w:pPr><w:pStyle w:val="Heading1"/></w:pPr><w:bookmarkStart w:id="2" w:name="_Toc2"/><w:r><w:t>Article summary:</w:t></w:r><w:bookmarkEnd w:id="2"/></w:p><w:p><w:pPr><w:jc w:val="both"/></w:pPr><w:r><w:rPr/><w:t xml:space="preserve">1. 公路建设在90年代有着突飞猛进的进步，但现如今这批公路都面临着损坏和难以维护的问题。</w:t></w:r></w:p><w:p><w:pPr><w:jc w:val="both"/></w:pPr><w:r><w:rPr/><w:t xml:space="preserve">2. 新型技术——原位沥青再生技术，在环境友好和道路维护效果方面具有传统维护所不具备的优势和发展前景。</w:t></w:r></w:p><w:p><w:pPr><w:jc w:val="both"/></w:pPr><w:r><w:rPr/><w:t xml:space="preserve">3. 文章介绍了公路损坏的方式和类型，并收集总结了国内外基于此开发的公路维护技术和设备。通过对比传统加热、红外加热和微波加热，提出了微波加热沥青路面的可行性，并设计了微波加热器和辐射器。</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该文章主要介绍了沥青路面再生技术与维护的研究，但存在一些问题。</w:t></w:r></w:p><w:p><w:pPr><w:jc w:val="both"/></w:pPr><w:r><w:rPr/><w:t xml:space="preserve"></w:t></w:r></w:p><w:p><w:pPr><w:jc w:val="both"/></w:pPr><w:r><w:rPr/><w:t xml:space="preserve">首先，文章没有充分探讨该技术可能带来的环境风险和安全隐患。虽然该技术被称为不会对环境造成损害，但实际上，使用微波加热可能会产生电磁辐射，并且需要大量能源供应。此外，在操作过程中也存在着一定的安全风险。</w:t></w:r></w:p><w:p><w:pPr><w:jc w:val="both"/></w:pPr><w:r><w:rPr/><w:t xml:space="preserve"></w:t></w:r></w:p><w:p><w:pPr><w:jc w:val="both"/></w:pPr><w:r><w:rPr/><w:t xml:space="preserve">其次，文章只是简单地介绍了国内外公路维护技术和设备的发展情况，并未深入探讨其优缺点及适用范围。同时，文章也没有提供足够的数据支持其所提出的观点和结论。</w:t></w:r></w:p><w:p><w:pPr><w:jc w:val="both"/></w:pPr><w:r><w:rPr/><w:t xml:space="preserve"></w:t></w:r></w:p><w:p><w:pPr><w:jc w:val="both"/></w:pPr><w:r><w:rPr/><w:t xml:space="preserve">此外，文章还存在着一些偏袒和宣传内容。例如，在介绍微波加热时，作者只强调了其高效性和无污染性，并未提及其他可能存在的问题。</w:t></w:r></w:p><w:p><w:pPr><w:jc w:val="both"/></w:pPr><w:r><w:rPr/><w:t xml:space="preserve"></w:t></w:r></w:p><w:p><w:pPr><w:jc w:val="both"/></w:pPr><w:r><w:rPr/><w:t xml:space="preserve">总之，该文章在介绍沥青路面再生技术与维护方面有一定价值，但需要更加客观、全面地呈现相关信息，并充分考虑可能存在的风险和问题。</w:t></w:r></w:p><w:p><w:pPr><w:pStyle w:val="Heading1"/></w:pPr><w:bookmarkStart w:id="5" w:name="_Toc5"/><w:r><w:t>Topics for further research:</w:t></w:r><w:bookmarkEnd w:id="5"/></w:p><w:p><w:pPr><w:spacing w:after="0"/><w:numPr><w:ilvl w:val="0"/><w:numId w:val="2"/></w:numPr></w:pPr><w:r><w:rPr/><w:t xml:space="preserve">Environmental risks and safety hazards of asphalt pavement regeneration technology
</w:t></w:r></w:p><w:p><w:pPr><w:spacing w:after="0"/><w:numPr><w:ilvl w:val="0"/><w:numId w:val="2"/></w:numPr></w:pPr><w:r><w:rPr/><w:t xml:space="preserve">Advantages and disadvantages of domestic and foreign road maintenance technologies and equipment
</w:t></w:r></w:p><w:p><w:pPr><w:spacing w:after="0"/><w:numPr><w:ilvl w:val="0"/><w:numId w:val="2"/></w:numPr></w:pPr><w:r><w:rPr/><w:t xml:space="preserve">Insufficient data to support the author's viewpoints and conclusions
</w:t></w:r></w:p><w:p><w:pPr><w:spacing w:after="0"/><w:numPr><w:ilvl w:val="0"/><w:numId w:val="2"/></w:numPr></w:pPr><w:r><w:rPr/><w:t xml:space="preserve">Potential issues with microwave heating technology
</w:t></w:r></w:p><w:p><w:pPr><w:spacing w:after="0"/><w:numPr><w:ilvl w:val="0"/><w:numId w:val="2"/></w:numPr></w:pPr><w:r><w:rPr/><w:t xml:space="preserve">Need for a more objective and comprehensive presentation of information
</w:t></w:r></w:p><w:p><w:pPr><w:numPr><w:ilvl w:val="0"/><w:numId w:val="2"/></w:numPr></w:pPr><w:r><w:rPr/><w:t xml:space="preserve">Biased and promotional content in the article</w:t></w:r></w:p><w:p><w:pPr><w:pStyle w:val="Heading1"/></w:pPr><w:bookmarkStart w:id="6" w:name="_Toc6"/><w:r><w:t>Report location:</w:t></w:r><w:bookmarkEnd w:id="6"/></w:p><w:p><w:hyperlink r:id="rId8" w:history="1"><w:r><w:rPr><w:color w:val="2980b9"/><w:u w:val="single"/></w:rPr><w:t xml:space="preserve">https://www.fullpicture.app/item/d49bc48c04b684aa6c1550f79f934a88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8E8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hskYGsHyiXksOA0FurgRFYEQrOtYHrNmA30l4ShjlXSEcnVLFMJYxxBytZbd3Ua4&amp;uniplatform=NZKPT" TargetMode="External"/><Relationship Id="rId8" Type="http://schemas.openxmlformats.org/officeDocument/2006/relationships/hyperlink" Target="https://www.fullpicture.app/item/d49bc48c04b684aa6c1550f79f934a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2023-12-20T05:30:47+01:00</dcterms:created>
  <dcterms:modified xsi:type="dcterms:W3CDTF">2023-12-20T05:30:47+01:00</dcterms:modified>
</cp:coreProperties>
</file>

<file path=docProps/custom.xml><?xml version="1.0" encoding="utf-8"?>
<Properties xmlns="http://schemas.openxmlformats.org/officeDocument/2006/custom-properties" xmlns:vt="http://schemas.openxmlformats.org/officeDocument/2006/docPropsVTypes"/>
</file>