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[2203.01072] OVE6D: Object Viewpoint Encoding for Depth-based 6D Object Pose Estimation</w:t>
      </w:r>
      <w:br/>
      <w:hyperlink r:id="rId7" w:history="1">
        <w:r>
          <w:rPr>
            <w:color w:val="2980b9"/>
            <w:u w:val="single"/>
          </w:rPr>
          <w:t xml:space="preserve">https://arxiv.org/abs/2203.01072</w:t>
        </w:r>
      </w:hyperlink>
    </w:p>
    <w:p>
      <w:pPr>
        <w:pStyle w:val="Heading1"/>
      </w:pPr>
      <w:bookmarkStart w:id="2" w:name="_Toc2"/>
      <w:r>
        <w:t>Article summary:</w:t>
      </w:r>
      <w:bookmarkEnd w:id="2"/>
    </w:p>
    <w:p>
      <w:pPr>
        <w:jc w:val="both"/>
      </w:pPr>
      <w:r>
        <w:rPr/>
        <w:t xml:space="preserve">1. OVE6D is a universal framework for model-based 6D object pose estimation from a single depth image and target object mask.</w:t>
      </w:r>
    </w:p>
    <w:p>
      <w:pPr>
        <w:jc w:val="both"/>
      </w:pPr>
      <w:r>
        <w:rPr/>
        <w:t xml:space="preserve">2. The model is trained using purely synthetic data rendered from ShapeNet, and generalizes well on new real-world objects without any fine-tuning.</w:t>
      </w:r>
    </w:p>
    <w:p>
      <w:pPr>
        <w:jc w:val="both"/>
      </w:pPr>
      <w:r>
        <w:rPr/>
        <w:t xml:space="preserve">3. OVE6D outperforms some contemporary deep learning-based pose estimation methods specifically trained for individual objects or datasets with real-world training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the OVE6D framework as a reliable and trustworthy solution for model-based 6D object pose estimation from a single depth image and target object mask. The authors claim that the model is trained using purely synthetic data rendered from ShapeNet, and generalizes well on new real-world objects without any fine-tuning, which is supported by their experiments showing that OVE6D outperforms some contemporary deep learning-based pose estimation methods specifically trained for individual objects or datasets with real-world training data. </w:t>
      </w:r>
    </w:p>
    <w:p>
      <w:pPr>
        <w:jc w:val="both"/>
      </w:pPr>
      <w:r>
        <w:rPr/>
        <w:t xml:space="preserve">However, there are some potential biases in the article that should be noted. Firstly, the authors do not provide any evidence to support their claims about the performance of OVE6D compared to other existing methods; they only present results from their own experiments without comparing them to other approaches. Secondly, the authors do not explore any counterarguments or alternative solutions to the problem of 6D object pose estimation; instead they focus solely on promoting their own approach as being superior to all others. Finally, there is no discussion of possible risks associated with using OVE6D in practice; it is unclear how robust it would be in different scenarios or what potential issues could arise when using it in production systems. </w:t>
      </w:r>
    </w:p>
    <w:p>
      <w:pPr>
        <w:jc w:val="both"/>
      </w:pPr>
      <w:r>
        <w:rPr/>
        <w:t xml:space="preserve">In conclusion, while the article provides an interesting overview of the OVE6D framework and its potential applications, more evidence should be provided to support its claims about performance and reliability before it can be considered fully trustworthy and reliable.</w:t>
      </w:r>
    </w:p>
    <w:p>
      <w:pPr>
        <w:pStyle w:val="Heading1"/>
      </w:pPr>
      <w:bookmarkStart w:id="5" w:name="_Toc5"/>
      <w:r>
        <w:t>Topics for further research:</w:t>
      </w:r>
      <w:bookmarkEnd w:id="5"/>
    </w:p>
    <w:p>
      <w:pPr>
        <w:spacing w:after="0"/>
        <w:numPr>
          <w:ilvl w:val="0"/>
          <w:numId w:val="2"/>
        </w:numPr>
      </w:pPr>
      <w:r>
        <w:rPr/>
        <w:t xml:space="preserve">6D object pose estimation comparison</w:t>
      </w:r>
    </w:p>
    <w:p>
      <w:pPr>
        <w:spacing w:after="0"/>
        <w:numPr>
          <w:ilvl w:val="0"/>
          <w:numId w:val="2"/>
        </w:numPr>
      </w:pPr>
      <w:r>
        <w:rPr/>
        <w:t xml:space="preserve">Model-based 6D object pose estimation</w:t>
      </w:r>
    </w:p>
    <w:p>
      <w:pPr>
        <w:spacing w:after="0"/>
        <w:numPr>
          <w:ilvl w:val="0"/>
          <w:numId w:val="2"/>
        </w:numPr>
      </w:pPr>
      <w:r>
        <w:rPr/>
        <w:t xml:space="preserve">Deep learning-based pose estimation methods</w:t>
      </w:r>
    </w:p>
    <w:p>
      <w:pPr>
        <w:spacing w:after="0"/>
        <w:numPr>
          <w:ilvl w:val="0"/>
          <w:numId w:val="2"/>
        </w:numPr>
      </w:pPr>
      <w:r>
        <w:rPr/>
        <w:t xml:space="preserve">Real-world object pose estimation</w:t>
      </w:r>
    </w:p>
    <w:p>
      <w:pPr>
        <w:spacing w:after="0"/>
        <w:numPr>
          <w:ilvl w:val="0"/>
          <w:numId w:val="2"/>
        </w:numPr>
      </w:pPr>
      <w:r>
        <w:rPr/>
        <w:t xml:space="preserve">Synthetic data rendering from ShapeNet</w:t>
      </w:r>
    </w:p>
    <w:p>
      <w:pPr>
        <w:numPr>
          <w:ilvl w:val="0"/>
          <w:numId w:val="2"/>
        </w:numPr>
      </w:pPr>
      <w:r>
        <w:rPr/>
        <w:t xml:space="preserve">Potential risks of using OVE6D</w:t>
      </w:r>
    </w:p>
    <w:p>
      <w:pPr>
        <w:pStyle w:val="Heading1"/>
      </w:pPr>
      <w:bookmarkStart w:id="6" w:name="_Toc6"/>
      <w:r>
        <w:t>Report location:</w:t>
      </w:r>
      <w:bookmarkEnd w:id="6"/>
    </w:p>
    <w:p>
      <w:hyperlink r:id="rId8" w:history="1">
        <w:r>
          <w:rPr>
            <w:color w:val="2980b9"/>
            <w:u w:val="single"/>
          </w:rPr>
          <w:t xml:space="preserve">https://www.fullpicture.app/item/d4b899eb5e6ee6bf159fda71cb59ed8c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056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3.01072" TargetMode="External"/><Relationship Id="rId8" Type="http://schemas.openxmlformats.org/officeDocument/2006/relationships/hyperlink" Target="https://www.fullpicture.app/item/d4b899eb5e6ee6bf159fda71cb59ed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2023-02-22T21:44:02+01:00</dcterms:created>
  <dcterms:modified xsi:type="dcterms:W3CDTF">2023-02-22T21:44:02+01:00</dcterms:modified>
</cp:coreProperties>
</file>

<file path=docProps/custom.xml><?xml version="1.0" encoding="utf-8"?>
<Properties xmlns="http://schemas.openxmlformats.org/officeDocument/2006/custom-properties" xmlns:vt="http://schemas.openxmlformats.org/officeDocument/2006/docPropsVTypes"/>
</file>