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Washington Post - Breaking news and latest headlines, U.S. news, world news, and video - The Washington Post</w:t>
      </w:r>
      <w:br/>
      <w:hyperlink r:id="rId7" w:history="1">
        <w:r>
          <w:rPr>
            <w:color w:val="2980b9"/>
            <w:u w:val="single"/>
          </w:rPr>
          <w:t xml:space="preserve">https://www.washingtonpost.com/</w:t>
        </w:r>
      </w:hyperlink>
    </w:p>
    <w:p>
      <w:pPr>
        <w:pStyle w:val="Heading1"/>
      </w:pPr>
      <w:bookmarkStart w:id="2" w:name="_Toc2"/>
      <w:r>
        <w:t>Article summary:</w:t>
      </w:r>
      <w:bookmarkEnd w:id="2"/>
    </w:p>
    <w:p>
      <w:pPr>
        <w:jc w:val="both"/>
      </w:pPr>
      <w:r>
        <w:rPr/>
        <w:t xml:space="preserve">1. Vice President Harris spoke at the funeral of Tyre Nichols in Memphis on Feb. 1.</w:t>
      </w:r>
    </w:p>
    <w:p>
      <w:pPr>
        <w:jc w:val="both"/>
      </w:pPr>
      <w:r>
        <w:rPr/>
        <w:t xml:space="preserve">2. She praised the courage and strength of the Nichols family, who lost their son and brother to an act of violence.</w:t>
      </w:r>
    </w:p>
    <w:p>
      <w:pPr>
        <w:jc w:val="both"/>
      </w:pPr>
      <w:r>
        <w:rPr/>
        <w:t xml:space="preserve">3. Harris noted that the violence was committed by those charged with keeping them safe.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Washington Post article is generally reliable and trustworthy, as it provides a factual account of Vice President Harris’s speech at the funeral for Tyre Nichols in Memphis on Feb. 1. The article does not appear to be biased or one-sided, as it simply reports on what was said without any additional commentary or opinion from the author. Furthermore, there are no unsupported claims or missing points of consideration in the article, as it accurately conveys what was said during the speech without any additional information or speculation. Additionally, there is no promotional content or partiality present in the article, as it simply reports on what happened without attempting to sway readers towards any particular viewpoint or opinion. Finally, possible risks are noted in that Harris highlighted how violence was committed by those charged with keeping them safe, which could be interpreted as a criticism of law enforcement and other authorities responsible for public safety. All in all, this article is reliable and trustworthy due to its factual reporting and lack of bias or one-sidedness.</w:t>
      </w:r>
    </w:p>
    <w:p>
      <w:pPr>
        <w:pStyle w:val="Heading1"/>
      </w:pPr>
      <w:bookmarkStart w:id="5" w:name="_Toc5"/>
      <w:r>
        <w:t>Topics for further research:</w:t>
      </w:r>
      <w:bookmarkEnd w:id="5"/>
    </w:p>
    <w:p>
      <w:pPr>
        <w:spacing w:after="0"/>
        <w:numPr>
          <w:ilvl w:val="0"/>
          <w:numId w:val="2"/>
        </w:numPr>
      </w:pPr>
      <w:r>
        <w:rPr/>
        <w:t xml:space="preserve">Tyre Nichols funeral</w:t>
      </w:r>
    </w:p>
    <w:p>
      <w:pPr>
        <w:spacing w:after="0"/>
        <w:numPr>
          <w:ilvl w:val="0"/>
          <w:numId w:val="2"/>
        </w:numPr>
      </w:pPr>
      <w:r>
        <w:rPr/>
        <w:t xml:space="preserve">Vice President Harris speech</w:t>
      </w:r>
    </w:p>
    <w:p>
      <w:pPr>
        <w:spacing w:after="0"/>
        <w:numPr>
          <w:ilvl w:val="0"/>
          <w:numId w:val="2"/>
        </w:numPr>
      </w:pPr>
      <w:r>
        <w:rPr/>
        <w:t xml:space="preserve">Gun violence in Memphis</w:t>
      </w:r>
    </w:p>
    <w:p>
      <w:pPr>
        <w:spacing w:after="0"/>
        <w:numPr>
          <w:ilvl w:val="0"/>
          <w:numId w:val="2"/>
        </w:numPr>
      </w:pPr>
      <w:r>
        <w:rPr/>
        <w:t xml:space="preserve">Law enforcement and public safety</w:t>
      </w:r>
    </w:p>
    <w:p>
      <w:pPr>
        <w:spacing w:after="0"/>
        <w:numPr>
          <w:ilvl w:val="0"/>
          <w:numId w:val="2"/>
        </w:numPr>
      </w:pPr>
      <w:r>
        <w:rPr/>
        <w:t xml:space="preserve">Impact of gun violence on communities</w:t>
      </w:r>
    </w:p>
    <w:p>
      <w:pPr>
        <w:numPr>
          <w:ilvl w:val="0"/>
          <w:numId w:val="2"/>
        </w:numPr>
      </w:pPr>
      <w:r>
        <w:rPr/>
        <w:t xml:space="preserve">Solutions to gun violence in Memphis</w:t>
      </w:r>
    </w:p>
    <w:p>
      <w:pPr>
        <w:pStyle w:val="Heading1"/>
      </w:pPr>
      <w:bookmarkStart w:id="6" w:name="_Toc6"/>
      <w:r>
        <w:t>Report location:</w:t>
      </w:r>
      <w:bookmarkEnd w:id="6"/>
    </w:p>
    <w:p>
      <w:hyperlink r:id="rId8" w:history="1">
        <w:r>
          <w:rPr>
            <w:color w:val="2980b9"/>
            <w:u w:val="single"/>
          </w:rPr>
          <w:t xml:space="preserve">https://www.fullpicture.app/item/d56168feb87f6c10e097bff82fe108f9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7A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 TargetMode="External"/><Relationship Id="rId8" Type="http://schemas.openxmlformats.org/officeDocument/2006/relationships/hyperlink" Target="https://www.fullpicture.app/item/d56168feb87f6c10e097bff82fe108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2023-02-23T05:26:20+01:00</dcterms:created>
  <dcterms:modified xsi:type="dcterms:W3CDTF">2023-02-23T05:26:20+01:00</dcterms:modified>
</cp:coreProperties>
</file>

<file path=docProps/custom.xml><?xml version="1.0" encoding="utf-8"?>
<Properties xmlns="http://schemas.openxmlformats.org/officeDocument/2006/custom-properties" xmlns:vt="http://schemas.openxmlformats.org/officeDocument/2006/docPropsVTypes"/>
</file>