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the Azure Community</w:t>
      </w:r>
      <w:br/>
      <w:hyperlink r:id="rId7" w:history="1">
        <w:r>
          <w:rPr>
            <w:color w:val="2980b9"/>
            <w:u w:val="single"/>
          </w:rPr>
          <w:t xml:space="preserve">https://techcommunity.microsoft.com/t5/azure/ct-p/Azure</w:t>
        </w:r>
      </w:hyperlink>
    </w:p>
    <w:p>
      <w:pPr>
        <w:pStyle w:val="Heading1"/>
      </w:pPr>
      <w:bookmarkStart w:id="2" w:name="_Toc2"/>
      <w:r>
        <w:t>Article summary:</w:t>
      </w:r>
      <w:bookmarkEnd w:id="2"/>
    </w:p>
    <w:p>
      <w:pPr>
        <w:jc w:val="both"/>
      </w:pPr>
      <w:r>
        <w:rPr/>
        <w:t xml:space="preserve">1. The Azure Community is a platform for best practices and news related to Azure.</w:t>
      </w:r>
    </w:p>
    <w:p>
      <w:pPr>
        <w:jc w:val="both"/>
      </w:pPr>
      <w:r>
        <w:rPr/>
        <w:t xml:space="preserve">2. It provides product support, release notes announcements, and blog articles.</w:t>
      </w:r>
    </w:p>
    <w:p>
      <w:pPr>
        <w:jc w:val="both"/>
      </w:pPr>
      <w:r>
        <w:rPr/>
        <w:t xml:space="preserve">3. There are 182K members, 54 spaces, 11.2K discussions, and 2,927 blog articles available on the community.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the Azure Community platform and its features. The article does not appear to have any biases or one-sided reporting as it presents an unbiased overview of the platform's features without promoting any particular service or product. Furthermore, all claims made in the article are supported by evidence such as the number of members, spaces, discussions, and blog articles available on the community. Additionally, there are no missing points of consideration or counterarguments presented in the article as it simply provides an overview of what is available on the platform without making any claims about its effectiveness or quality. Finally, possible risks associated with using the platform are not noted in the article but this is likely due to its focus on providing an overview rather than discussing potential risks associated with using it. In conclusion, this article appears to be reliable and trustworthy as it provides accurate information about the Azure Community platform without any bias or unsupported claims.</w:t>
      </w:r>
    </w:p>
    <w:p>
      <w:pPr>
        <w:pStyle w:val="Heading1"/>
      </w:pPr>
      <w:bookmarkStart w:id="5" w:name="_Toc5"/>
      <w:r>
        <w:t>Topics for further research:</w:t>
      </w:r>
      <w:bookmarkEnd w:id="5"/>
    </w:p>
    <w:p>
      <w:pPr>
        <w:spacing w:after="0"/>
        <w:numPr>
          <w:ilvl w:val="0"/>
          <w:numId w:val="2"/>
        </w:numPr>
      </w:pPr>
      <w:r>
        <w:rPr/>
        <w:t xml:space="preserve">Azure Community platform security</w:t>
      </w:r>
    </w:p>
    <w:p>
      <w:pPr>
        <w:spacing w:after="0"/>
        <w:numPr>
          <w:ilvl w:val="0"/>
          <w:numId w:val="2"/>
        </w:numPr>
      </w:pPr>
      <w:r>
        <w:rPr/>
        <w:t xml:space="preserve">Azure Community platform risks</w:t>
      </w:r>
    </w:p>
    <w:p>
      <w:pPr>
        <w:spacing w:after="0"/>
        <w:numPr>
          <w:ilvl w:val="0"/>
          <w:numId w:val="2"/>
        </w:numPr>
      </w:pPr>
      <w:r>
        <w:rPr/>
        <w:t xml:space="preserve">Azure Community platform user experience</w:t>
      </w:r>
    </w:p>
    <w:p>
      <w:pPr>
        <w:spacing w:after="0"/>
        <w:numPr>
          <w:ilvl w:val="0"/>
          <w:numId w:val="2"/>
        </w:numPr>
      </w:pPr>
      <w:r>
        <w:rPr/>
        <w:t xml:space="preserve">Azure Community platform user feedback</w:t>
      </w:r>
    </w:p>
    <w:p>
      <w:pPr>
        <w:spacing w:after="0"/>
        <w:numPr>
          <w:ilvl w:val="0"/>
          <w:numId w:val="2"/>
        </w:numPr>
      </w:pPr>
      <w:r>
        <w:rPr/>
        <w:t xml:space="preserve">Azure Community platform user support</w:t>
      </w:r>
    </w:p>
    <w:p>
      <w:pPr>
        <w:numPr>
          <w:ilvl w:val="0"/>
          <w:numId w:val="2"/>
        </w:numPr>
      </w:pPr>
      <w:r>
        <w:rPr/>
        <w:t xml:space="preserve">Azure Community platform user engagement</w:t>
      </w:r>
    </w:p>
    <w:p>
      <w:pPr>
        <w:pStyle w:val="Heading1"/>
      </w:pPr>
      <w:bookmarkStart w:id="6" w:name="_Toc6"/>
      <w:r>
        <w:t>Report location:</w:t>
      </w:r>
      <w:bookmarkEnd w:id="6"/>
    </w:p>
    <w:p>
      <w:hyperlink r:id="rId8" w:history="1">
        <w:r>
          <w:rPr>
            <w:color w:val="2980b9"/>
            <w:u w:val="single"/>
          </w:rPr>
          <w:t xml:space="preserve">https://www.fullpicture.app/item/d6e1d466f6fdea3cf9fafd1e1633c62d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B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ommunity.microsoft.com/t5/azure/ct-p/Azure" TargetMode="External"/><Relationship Id="rId8" Type="http://schemas.openxmlformats.org/officeDocument/2006/relationships/hyperlink" Target="https://www.fullpicture.app/item/d6e1d466f6fdea3cf9fafd1e1633c6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2023-02-27T20:35:54+01:00</dcterms:created>
  <dcterms:modified xsi:type="dcterms:W3CDTF">2023-02-27T20:35:54+01:00</dcterms:modified>
</cp:coreProperties>
</file>

<file path=docProps/custom.xml><?xml version="1.0" encoding="utf-8"?>
<Properties xmlns="http://schemas.openxmlformats.org/officeDocument/2006/custom-properties" xmlns:vt="http://schemas.openxmlformats.org/officeDocument/2006/docPropsVTypes"/>
</file>