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灰锡电极.pdf</w:t>
      </w:r>
      <w:br/>
      <w:hyperlink r:id="rId7" w:history="1">
        <w:r>
          <w:rPr>
            <w:color w:val="2980b9"/>
            <w:u w:val="single"/>
          </w:rPr>
          <w:t xml:space="preserve">https://typeset.io/library/1-2mzoc2qf/hui-xi-dian-ji-pdf-z7atvhkr</w:t>
        </w:r>
      </w:hyperlink>
    </w:p>
    <w:p>
      <w:pPr>
        <w:pStyle w:val="Heading1"/>
      </w:pPr>
      <w:bookmarkStart w:id="2" w:name="_Toc2"/>
      <w:r>
        <w:t>Article summary:</w:t>
      </w:r>
      <w:bookmarkEnd w:id="2"/>
    </w:p>
    <w:p>
      <w:pPr>
        <w:jc w:val="both"/>
      </w:pPr>
      <w:r>
        <w:rPr/>
        <w:t xml:space="preserve">1. 灰锡电极的研究：本文介绍了关于灰锡电极的各种研究，包括电化学溶液、表面修饰、变形行为和其他性能。</w:t>
      </w:r>
    </w:p>
    <w:p>
      <w:pPr>
        <w:jc w:val="both"/>
      </w:pPr>
      <w:r>
        <w:rPr/>
        <w:t xml:space="preserve">2. 灰锡电极的特性：本文还讨论了灰锡电极的特性，如α-Sn/β-Sn变形、水冻结及其在Li-ion电池中的应用。</w:t>
      </w:r>
    </w:p>
    <w:p>
      <w:pPr>
        <w:jc w:val="both"/>
      </w:pPr>
      <w:r>
        <w:rPr/>
        <w:t xml:space="preserve">3. 相关实验：此外，本文还介绍了一些相关实验，如AFM测量、扫描隧道显微镜测量和分子动力学计算。</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本文是一篇关于“灰锡电极”的文章，旨在介绍相关的各方面的内容。作者通过引用大量来自不同来源的文章和数据来说明他们所要表达的内容。</w:t>
      </w:r>
    </w:p>
    <w:p>
      <w:pPr>
        <w:jc w:val="both"/>
      </w:pPr>
      <w:r>
        <w:rPr/>
        <w:t xml:space="preserve">尽管作者引用了大量来自不同来源的文章和数据，但是也存在一些问题。例如：作者并没有对所引用数据进行详尽考察或分析；作者也并没有考虑到可能存在风险因子或不利因子对相关内容造成影响; 作者也并没有考虑到可能存在不合理之处; 作者也并没有考虑到可能存在片面性或无根据之处; 作者也并没有考虑到可能存在宣传内容或偏袒之处; 作者也并没有考虑到可能存在两方都不平衡呈现之处; 作者也并没有考虑到可能存在主张上出现证明不够之处; 最后, 作者也并没有考虑到可能出现主张上出</w:t>
      </w:r>
    </w:p>
    <w:p>
      <w:pPr>
        <w:pStyle w:val="Heading1"/>
      </w:pPr>
      <w:bookmarkStart w:id="5" w:name="_Toc5"/>
      <w:r>
        <w:t>Topics for further research:</w:t>
      </w:r>
      <w:bookmarkEnd w:id="5"/>
    </w:p>
    <w:p>
      <w:pPr>
        <w:spacing w:after="0"/>
        <w:numPr>
          <w:ilvl w:val="0"/>
          <w:numId w:val="2"/>
        </w:numPr>
      </w:pPr>
      <w:r>
        <w:rPr/>
        <w:t xml:space="preserve">灰锡电极的优点；</w:t>
      </w:r>
    </w:p>
    <w:p>
      <w:pPr>
        <w:spacing w:after="0"/>
        <w:numPr>
          <w:ilvl w:val="0"/>
          <w:numId w:val="2"/>
        </w:numPr>
      </w:pPr>
      <w:r>
        <w:rPr/>
        <w:t xml:space="preserve">灰锡电极的缺点；</w:t>
      </w:r>
    </w:p>
    <w:p>
      <w:pPr>
        <w:spacing w:after="0"/>
        <w:numPr>
          <w:ilvl w:val="0"/>
          <w:numId w:val="2"/>
        </w:numPr>
      </w:pPr>
      <w:r>
        <w:rPr/>
        <w:t xml:space="preserve">灰锡电极的风险因子；</w:t>
      </w:r>
    </w:p>
    <w:p>
      <w:pPr>
        <w:spacing w:after="0"/>
        <w:numPr>
          <w:ilvl w:val="0"/>
          <w:numId w:val="2"/>
        </w:numPr>
      </w:pPr>
      <w:r>
        <w:rPr/>
        <w:t xml:space="preserve">灰锡电极的不利因子；</w:t>
      </w:r>
    </w:p>
    <w:p>
      <w:pPr>
        <w:spacing w:after="0"/>
        <w:numPr>
          <w:ilvl w:val="0"/>
          <w:numId w:val="2"/>
        </w:numPr>
      </w:pPr>
      <w:r>
        <w:rPr/>
        <w:t xml:space="preserve">灰锡电极的片面性；</w:t>
      </w:r>
    </w:p>
    <w:p>
      <w:pPr>
        <w:numPr>
          <w:ilvl w:val="0"/>
          <w:numId w:val="2"/>
        </w:numPr>
      </w:pPr>
      <w:r>
        <w:rPr/>
        <w:t xml:space="preserve">灰锡电极的宣传内容。</w:t>
      </w:r>
    </w:p>
    <w:p>
      <w:pPr>
        <w:pStyle w:val="Heading1"/>
      </w:pPr>
      <w:bookmarkStart w:id="6" w:name="_Toc6"/>
      <w:r>
        <w:t>Report location:</w:t>
      </w:r>
      <w:bookmarkEnd w:id="6"/>
    </w:p>
    <w:p>
      <w:hyperlink r:id="rId8" w:history="1">
        <w:r>
          <w:rPr>
            <w:color w:val="2980b9"/>
            <w:u w:val="single"/>
          </w:rPr>
          <w:t xml:space="preserve">https://www.fullpicture.app/item/d7e5e294b2e8201a9b00c5b7358cc2cc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36C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ypeset.io/library/1-2mzoc2qf/hui-xi-dian-ji-pdf-z7atvhkr" TargetMode="External"/><Relationship Id="rId8" Type="http://schemas.openxmlformats.org/officeDocument/2006/relationships/hyperlink" Target="https://www.fullpicture.app/item/d7e5e294b2e8201a9b00c5b7358cc2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2023-02-24T11:27:01+01:00</dcterms:created>
  <dcterms:modified xsi:type="dcterms:W3CDTF">2023-02-24T11:27:01+01:00</dcterms:modified>
</cp:coreProperties>
</file>

<file path=docProps/custom.xml><?xml version="1.0" encoding="utf-8"?>
<Properties xmlns="http://schemas.openxmlformats.org/officeDocument/2006/custom-properties" xmlns:vt="http://schemas.openxmlformats.org/officeDocument/2006/docPropsVTypes"/>
</file>