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玄武岩纤维增强混凝土力学性能试验与多尺度数值模拟 - 科学指引</w:t>
      </w:r>
      <w:br/>
      <w:hyperlink r:id="rId7" w:history="1">
        <w:r>
          <w:rPr>
            <w:color w:val="2980b9"/>
            <w:u w:val="single"/>
          </w:rPr>
          <w:t xml:space="preserve">https://www.sciencedirect.com/science/article/pii/S0950061819300182</w:t>
        </w:r>
      </w:hyperlink>
    </w:p>
    <w:p>
      <w:pPr>
        <w:pStyle w:val="Heading1"/>
      </w:pPr>
      <w:bookmarkStart w:id="2" w:name="_Toc2"/>
      <w:r>
        <w:t>Article summary:</w:t>
      </w:r>
      <w:bookmarkEnd w:id="2"/>
    </w:p>
    <w:p>
      <w:pPr>
        <w:jc w:val="both"/>
      </w:pPr>
      <w:r>
        <w:rPr/>
        <w:t xml:space="preserve">1. A damage constitutive model was developed for BFRC (Basalt Fiber Reinforced Concrete).</w:t>
      </w:r>
    </w:p>
    <w:p>
      <w:pPr>
        <w:jc w:val="both"/>
      </w:pPr>
      <w:r>
        <w:rPr/>
        <w:t xml:space="preserve">2. Finite element models with the damage model were used to simulate BFRC mechanical properties.</w:t>
      </w:r>
    </w:p>
    <w:p>
      <w:pPr>
        <w:jc w:val="both"/>
      </w:pPr>
      <w:r>
        <w:rPr/>
        <w:t xml:space="preserve">3. Effects of basalt fiber on the BFRC mechanical properties were investigated, and optimal BFRC mechanical properties size effects regression formulas were obtained.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Basalt Fiber Reinforced Concrete (BFRC). The article is well-structured and clearly outlines the objectives of the study, as well as its methodology and results. The authors provide detailed descriptions of their experiments and numerical simulations, which are supported by relevant literature citations.</w:t>
      </w:r>
    </w:p>
    <w:p>
      <w:pPr>
        <w:jc w:val="both"/>
      </w:pPr>
      <w:r>
        <w:rPr/>
        <w:t xml:space="preserve">However, there are some potential biases in the article that should be noted. For example, while the authors discuss the potential risks associated with using steel fibers in concrete structures, they do not mention any possible risks associated with using basalt fibers in such structures. Additionally, while they discuss the advantages of using polyethylene fibers in concrete structures, they do not explore any potential drawbacks or counterarguments to this approach. Furthermore, while they cite relevant literature to support their claims throughout the article, some of these sources may be biased or outdated.</w:t>
      </w:r>
    </w:p>
    <w:p>
      <w:pPr>
        <w:jc w:val="both"/>
      </w:pPr>
      <w:r>
        <w:rPr/>
        <w:t xml:space="preserve">In conclusion, this article is generally reliable and trustworthy; however, there are some potential biases that should be taken into consideration when evaluating its content.</w:t>
      </w:r>
    </w:p>
    <w:p>
      <w:pPr>
        <w:pStyle w:val="Heading1"/>
      </w:pPr>
      <w:bookmarkStart w:id="5" w:name="_Toc5"/>
      <w:r>
        <w:t>Topics for further research:</w:t>
      </w:r>
      <w:bookmarkEnd w:id="5"/>
    </w:p>
    <w:p>
      <w:pPr>
        <w:spacing w:after="0"/>
        <w:numPr>
          <w:ilvl w:val="0"/>
          <w:numId w:val="2"/>
        </w:numPr>
      </w:pPr>
      <w:r>
        <w:rPr/>
        <w:t xml:space="preserve">Advantages and disadvantages of using polyethylene fibers in concrete structures</w:t>
      </w:r>
    </w:p>
    <w:p>
      <w:pPr>
        <w:spacing w:after="0"/>
        <w:numPr>
          <w:ilvl w:val="0"/>
          <w:numId w:val="2"/>
        </w:numPr>
      </w:pPr>
      <w:r>
        <w:rPr/>
        <w:t xml:space="preserve">Potential risks associated with using basalt fibers in concrete structures</w:t>
      </w:r>
    </w:p>
    <w:p>
      <w:pPr>
        <w:spacing w:after="0"/>
        <w:numPr>
          <w:ilvl w:val="0"/>
          <w:numId w:val="2"/>
        </w:numPr>
      </w:pPr>
      <w:r>
        <w:rPr/>
        <w:t xml:space="preserve">Latest research on Basalt Fiber Reinforced Concrete (BFRC)</w:t>
      </w:r>
    </w:p>
    <w:p>
      <w:pPr>
        <w:spacing w:after="0"/>
        <w:numPr>
          <w:ilvl w:val="0"/>
          <w:numId w:val="2"/>
        </w:numPr>
      </w:pPr>
      <w:r>
        <w:rPr/>
        <w:t xml:space="preserve">Comparative analysis of steel and basalt fibers in concrete structures</w:t>
      </w:r>
    </w:p>
    <w:p>
      <w:pPr>
        <w:spacing w:after="0"/>
        <w:numPr>
          <w:ilvl w:val="0"/>
          <w:numId w:val="2"/>
        </w:numPr>
      </w:pPr>
      <w:r>
        <w:rPr/>
        <w:t xml:space="preserve">Impact of environmental conditions on Basalt Fiber Reinforced Concrete (BFRC)</w:t>
      </w:r>
    </w:p>
    <w:p>
      <w:pPr>
        <w:numPr>
          <w:ilvl w:val="0"/>
          <w:numId w:val="2"/>
        </w:numPr>
      </w:pPr>
      <w:r>
        <w:rPr/>
        <w:t xml:space="preserve">Durability of Basalt Fiber Reinforced Concrete (BFRC)</w:t>
      </w:r>
    </w:p>
    <w:p>
      <w:pPr>
        <w:pStyle w:val="Heading1"/>
      </w:pPr>
      <w:bookmarkStart w:id="6" w:name="_Toc6"/>
      <w:r>
        <w:t>Report location:</w:t>
      </w:r>
      <w:bookmarkEnd w:id="6"/>
    </w:p>
    <w:p>
      <w:hyperlink r:id="rId8" w:history="1">
        <w:r>
          <w:rPr>
            <w:color w:val="2980b9"/>
            <w:u w:val="single"/>
          </w:rPr>
          <w:t xml:space="preserve">https://www.fullpicture.app/item/da7f18e9e3c1988f962d7a467badeb73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262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061819300182" TargetMode="External"/><Relationship Id="rId8" Type="http://schemas.openxmlformats.org/officeDocument/2006/relationships/hyperlink" Target="https://www.fullpicture.app/item/da7f18e9e3c1988f962d7a467badeb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2023-03-01T07:43:17+01:00</dcterms:created>
  <dcterms:modified xsi:type="dcterms:W3CDTF">2023-03-01T07:43:17+01:00</dcterms:modified>
</cp:coreProperties>
</file>

<file path=docProps/custom.xml><?xml version="1.0" encoding="utf-8"?>
<Properties xmlns="http://schemas.openxmlformats.org/officeDocument/2006/custom-properties" xmlns:vt="http://schemas.openxmlformats.org/officeDocument/2006/docPropsVTypes"/>
</file>