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Acoustic detection technology for gas pipeline leakage - ScienceDirect</w:t>
      </w:r>
      <w:br/>
      <w:hyperlink r:id="rId7" w:history="1">
        <w:r>
          <w:rPr>
            <w:color w:val="2980b9"/>
            <w:u w:val="single"/>
          </w:rPr>
          <w:t xml:space="preserve">https://www.sciencedirect.com/science/article/abs/pii/S0957582012000572</w:t>
        </w:r>
      </w:hyperlink>
    </w:p>
    <w:p>
      <w:pPr>
        <w:pStyle w:val="Heading1"/>
      </w:pPr>
      <w:bookmarkStart w:id="2" w:name="_Toc2"/>
      <w:r>
        <w:t>Article summary:</w:t>
      </w:r>
      <w:bookmarkEnd w:id="2"/>
    </w:p>
    <w:p>
      <w:pPr>
        <w:jc w:val="both"/>
      </w:pPr>
      <w:r>
        <w:rPr/>
        <w:t xml:space="preserve">1. Acoustic detection technology is proposed as a method to detect small gas pipeline leakage.</w:t>
      </w:r>
    </w:p>
    <w:p>
      <w:pPr>
        <w:jc w:val="both"/>
      </w:pPr>
      <w:r>
        <w:rPr/>
        <w:t xml:space="preserve">2. Wavelet Packet Transform and Fuzzy Support Vector Machine are used to analyze acoustic signals for leakage detection.</w:t>
      </w:r>
    </w:p>
    <w:p>
      <w:pPr>
        <w:jc w:val="both"/>
      </w:pPr>
      <w:r>
        <w:rPr/>
        <w:t xml:space="preserve">3. Field applications of the acoustic detection technology have been tested in the Donglin gas pipeline of Sinopec, with successful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“Acoustic Detection Technology for Gas Pipeline Leakage” is generally reliable and trustworthy, providing an overview of the current state of research into acoustic detection technology for gas pipelines. The article provides a detailed description of the theory behind the technology, as well as laboratory and field tests that have been conducted to demonstrate its effectiveness. The authors provide evidence to support their claims, such as references to relevant literature and diagrams illustrating their points. </w:t>
      </w:r>
    </w:p>
    <w:p>
      <w:pPr>
        <w:jc w:val="both"/>
      </w:pPr>
      <w:r>
        <w:rPr/>
        <w:t xml:space="preserve">The article does not appear to be biased or one-sided in its reporting, presenting both sides equally and exploring counterarguments where appropriate. There is no promotional content or partiality evident in the article, nor does it appear to be missing any points of consideration or evidence for its claims made. All possible risks associated with using this technology are noted throughout the article, including potential safety concerns related to gas pipeline leakage. </w:t>
      </w:r>
    </w:p>
    <w:p>
      <w:pPr>
        <w:jc w:val="both"/>
      </w:pPr>
      <w:r>
        <w:rPr/>
        <w:t xml:space="preserve">In conclusion, this article appears to be reliable and trustworthy overall, providing an accurate overview of acoustic detection technology for gas pipelines without any apparent bias or one-sidedness in its reporting.</w:t>
      </w:r>
    </w:p>
    <w:p>
      <w:pPr>
        <w:pStyle w:val="Heading1"/>
      </w:pPr>
      <w:bookmarkStart w:id="5" w:name="_Toc5"/>
      <w:r>
        <w:t>Topics for further research:</w:t>
      </w:r>
      <w:bookmarkEnd w:id="5"/>
    </w:p>
    <w:p>
      <w:pPr>
        <w:spacing w:after="0"/>
        <w:numPr>
          <w:ilvl w:val="0"/>
          <w:numId w:val="2"/>
        </w:numPr>
      </w:pPr>
      <w:r>
        <w:rPr/>
        <w:t xml:space="preserve">Gas pipeline leakage detection</w:t>
      </w:r>
    </w:p>
    <w:p>
      <w:pPr>
        <w:spacing w:after="0"/>
        <w:numPr>
          <w:ilvl w:val="0"/>
          <w:numId w:val="2"/>
        </w:numPr>
      </w:pPr>
      <w:r>
        <w:rPr/>
        <w:t xml:space="preserve">Acoustic detection technology applications</w:t>
      </w:r>
    </w:p>
    <w:p>
      <w:pPr>
        <w:spacing w:after="0"/>
        <w:numPr>
          <w:ilvl w:val="0"/>
          <w:numId w:val="2"/>
        </w:numPr>
      </w:pPr>
      <w:r>
        <w:rPr/>
        <w:t xml:space="preserve">Gas pipeline safety risks</w:t>
      </w:r>
    </w:p>
    <w:p>
      <w:pPr>
        <w:spacing w:after="0"/>
        <w:numPr>
          <w:ilvl w:val="0"/>
          <w:numId w:val="2"/>
        </w:numPr>
      </w:pPr>
      <w:r>
        <w:rPr/>
        <w:t xml:space="preserve">Gas pipeline leakage prevention</w:t>
      </w:r>
    </w:p>
    <w:p>
      <w:pPr>
        <w:spacing w:after="0"/>
        <w:numPr>
          <w:ilvl w:val="0"/>
          <w:numId w:val="2"/>
        </w:numPr>
      </w:pPr>
      <w:r>
        <w:rPr/>
        <w:t xml:space="preserve">Gas pipeline acoustic monitoring</w:t>
      </w:r>
    </w:p>
    <w:p>
      <w:pPr>
        <w:numPr>
          <w:ilvl w:val="0"/>
          <w:numId w:val="2"/>
        </w:numPr>
      </w:pPr>
      <w:r>
        <w:rPr/>
        <w:t xml:space="preserve">Gas pipeline acoustic detection systems</w:t>
      </w:r>
    </w:p>
    <w:p>
      <w:pPr>
        <w:pStyle w:val="Heading1"/>
      </w:pPr>
      <w:bookmarkStart w:id="6" w:name="_Toc6"/>
      <w:r>
        <w:t>Report location:</w:t>
      </w:r>
      <w:bookmarkEnd w:id="6"/>
    </w:p>
    <w:p>
      <w:hyperlink r:id="rId8" w:history="1">
        <w:r>
          <w:rPr>
            <w:color w:val="2980b9"/>
            <w:u w:val="single"/>
          </w:rPr>
          <w:t xml:space="preserve">https://www.fullpicture.app/item/daec093a88ec36a0d42cfec6a2326d8f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92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582012000572" TargetMode="External"/><Relationship Id="rId8" Type="http://schemas.openxmlformats.org/officeDocument/2006/relationships/hyperlink" Target="https://www.fullpicture.app/item/daec093a88ec36a0d42cfec6a2326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2023-02-23T05:19:37+01:00</dcterms:created>
  <dcterms:modified xsi:type="dcterms:W3CDTF">2023-02-23T05:19:37+01:00</dcterms:modified>
</cp:coreProperties>
</file>

<file path=docProps/custom.xml><?xml version="1.0" encoding="utf-8"?>
<Properties xmlns="http://schemas.openxmlformats.org/officeDocument/2006/custom-properties" xmlns:vt="http://schemas.openxmlformats.org/officeDocument/2006/docPropsVTypes"/>
</file>