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Scary Stories - Two Facts You Should Probably Know - Wattpad</w:t>
      </w:r>
      <w:br/>
      <w:hyperlink r:id="rId7" w:history="1">
        <w:r>
          <w:rPr>
            <w:color w:val="2980b9"/>
            <w:u w:val="single"/>
          </w:rPr>
          <w:t xml:space="preserve">https://www.wattpad.com/380949892-scary-stories-two-facts-you-should-probably-know</w:t>
        </w:r>
      </w:hyperlink>
    </w:p>
    <w:p>
      <w:pPr>
        <w:pStyle w:val="Heading1"/>
      </w:pPr>
      <w:bookmarkStart w:id="2" w:name="_Toc2"/>
      <w:r>
        <w:t>Article summary:</w:t>
      </w:r>
      <w:bookmarkEnd w:id="2"/>
    </w:p>
    <w:p>
      <w:pPr>
        <w:jc w:val="both"/>
      </w:pPr>
      <w:r>
        <w:rPr/>
        <w:t xml:space="preserve">1. The article tells the story of a man who got into gambling and ended up in debt to some unsavory characters.</w:t>
      </w:r>
    </w:p>
    <w:p>
      <w:pPr>
        <w:jc w:val="both"/>
      </w:pPr>
      <w:r>
        <w:rPr/>
        <w:t xml:space="preserve">2. He was saved by a mysterious stranger with yellow eyes, who offered him a deal that seemed too good to be true.</w:t>
      </w:r>
    </w:p>
    <w:p>
      <w:pPr>
        <w:jc w:val="both"/>
      </w:pPr>
      <w:r>
        <w:rPr/>
        <w:t xml:space="preserve">3. The article warns readers to never underestimate what people will do when they are driven into a corner, and to always be wary of deals that seem too good to be true.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“Scary Stories - Two Facts You Should Probably Know” is written by Reddit user DoubleDoorBastard and published on Wattpad. The article is about the dangers of gambling and how it can lead one into debt with unsavory characters, as well as warning readers to be wary of deals that seem too good to be true. </w:t>
      </w:r>
    </w:p>
    <w:p>
      <w:pPr>
        <w:jc w:val="both"/>
      </w:pPr>
      <w:r>
        <w:rPr/>
        <w:t xml:space="preserve">The article is generally reliable in its content, as it provides an example from the author's own experience which serves as a cautionary tale for readers. It also provides two facts which are backed up by evidence from the author's experience, making them trustworthy and reliable pieces of advice for readers. </w:t>
      </w:r>
    </w:p>
    <w:p>
      <w:pPr>
        <w:jc w:val="both"/>
      </w:pPr>
      <w:r>
        <w:rPr/>
        <w:t xml:space="preserve">However, there are some potential biases in the article which should be noted. Firstly, the author's personal experience may not necessarily reflect the experiences of all gamblers or those in debt; this could lead to an overly negative view of gambling being presented in the article which may not accurately reflect reality. Secondly, while the advice given is sound, it does not provide any further information on how readers can avoid getting into such situations themselves; this could leave readers feeling helpless if they find themselves in similar circumstances without any guidance on how to proceed. </w:t>
      </w:r>
    </w:p>
    <w:p>
      <w:pPr>
        <w:jc w:val="both"/>
      </w:pPr>
      <w:r>
        <w:rPr/>
        <w:t xml:space="preserve">In conclusion, while “Scary Stories - Two Facts You Should Probably Know” is generally reliable in its content and provides useful advice for readers, there are some potential biases which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Responsible gambling strategies </w:t>
      </w:r>
    </w:p>
    <w:p>
      <w:pPr>
        <w:spacing w:after="0"/>
        <w:numPr>
          <w:ilvl w:val="0"/>
          <w:numId w:val="2"/>
        </w:numPr>
      </w:pPr>
      <w:r>
        <w:rPr/>
        <w:t xml:space="preserve">Debt management advice </w:t>
      </w:r>
    </w:p>
    <w:p>
      <w:pPr>
        <w:spacing w:after="0"/>
        <w:numPr>
          <w:ilvl w:val="0"/>
          <w:numId w:val="2"/>
        </w:numPr>
      </w:pPr>
      <w:r>
        <w:rPr/>
        <w:t xml:space="preserve">Avoiding scams and frauds </w:t>
      </w:r>
    </w:p>
    <w:p>
      <w:pPr>
        <w:spacing w:after="0"/>
        <w:numPr>
          <w:ilvl w:val="0"/>
          <w:numId w:val="2"/>
        </w:numPr>
      </w:pPr>
      <w:r>
        <w:rPr/>
        <w:t xml:space="preserve">Financial literacy education </w:t>
      </w:r>
    </w:p>
    <w:p>
      <w:pPr>
        <w:spacing w:after="0"/>
        <w:numPr>
          <w:ilvl w:val="0"/>
          <w:numId w:val="2"/>
        </w:numPr>
      </w:pPr>
      <w:r>
        <w:rPr/>
        <w:t xml:space="preserve">Gambling addiction help </w:t>
      </w:r>
    </w:p>
    <w:p>
      <w:pPr>
        <w:numPr>
          <w:ilvl w:val="0"/>
          <w:numId w:val="2"/>
        </w:numPr>
      </w:pPr>
      <w:r>
        <w:rPr/>
        <w:t xml:space="preserve">Dealing with unsavory characters</w:t>
      </w:r>
    </w:p>
    <w:p>
      <w:pPr>
        <w:pStyle w:val="Heading1"/>
      </w:pPr>
      <w:bookmarkStart w:id="6" w:name="_Toc6"/>
      <w:r>
        <w:t>Report location:</w:t>
      </w:r>
      <w:bookmarkEnd w:id="6"/>
    </w:p>
    <w:p>
      <w:hyperlink r:id="rId8" w:history="1">
        <w:r>
          <w:rPr>
            <w:color w:val="2980b9"/>
            <w:u w:val="single"/>
          </w:rPr>
          <w:t xml:space="preserve">https://www.fullpicture.app/item/dc541ece2329d0acec4313aff07a0f62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40B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ttpad.com/380949892-scary-stories-two-facts-you-should-probably-know" TargetMode="External"/><Relationship Id="rId8" Type="http://schemas.openxmlformats.org/officeDocument/2006/relationships/hyperlink" Target="https://www.fullpicture.app/item/dc541ece2329d0acec4313aff07a0f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2023-02-23T17:31:34+01:00</dcterms:created>
  <dcterms:modified xsi:type="dcterms:W3CDTF">2023-02-23T17:31:34+01:00</dcterms:modified>
</cp:coreProperties>
</file>

<file path=docProps/custom.xml><?xml version="1.0" encoding="utf-8"?>
<Properties xmlns="http://schemas.openxmlformats.org/officeDocument/2006/custom-properties" xmlns:vt="http://schemas.openxmlformats.org/officeDocument/2006/docPropsVTypes"/>
</file>