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 Love About You | MangaSee</w:t>
      </w:r>
      <w:br/>
      <w:hyperlink r:id="rId7" w:history="1">
        <w:r>
          <w:rPr>
            <w:color w:val="2980b9"/>
            <w:u w:val="single"/>
          </w:rPr>
          <w:t xml:space="preserve">https://mangasee123.com/manga/Fechippuru-Our-Innocent-Love</w:t>
        </w:r>
      </w:hyperlink>
    </w:p>
    <w:p>
      <w:pPr>
        <w:pStyle w:val="Heading1"/>
      </w:pPr>
      <w:bookmarkStart w:id="2" w:name="_Toc2"/>
      <w:r>
        <w:t>Article summary:</w:t>
      </w:r>
      <w:bookmarkEnd w:id="2"/>
    </w:p>
    <w:p>
      <w:pPr>
        <w:jc w:val="both"/>
      </w:pPr>
      <w:r>
        <w:rPr/>
        <w:t xml:space="preserve">1. The article is not provided, as the text appears to be a template for displaying manga chapters.</w:t>
      </w:r>
    </w:p>
    <w:p>
      <w:pPr>
        <w:jc w:val="both"/>
      </w:pPr>
      <w:r>
        <w:rPr/>
        <w:t xml:space="preserve">2. The website mentioned in the text is MangaSee, which likely hosts various manga titles.</w:t>
      </w:r>
    </w:p>
    <w:p>
      <w:pPr>
        <w:jc w:val="both"/>
      </w:pPr>
      <w:r>
        <w:rPr/>
        <w:t xml:space="preserve">3. It is unclear what specific manga title or chapter the text refers to.</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Unfortunately, the provided article text is not related to the title "What I Love About You" or MangaSee. It appears to be a template for displaying manga chapters and their information. Therefore, it is impossible to provide a critical analysis of the content's potential biases, one-sided reporting, unsupported claims, missing points of consideration, missing evidence for the claims made, unexplored counterarguments, promotional content, partiality, possible risks noted or not presenting both sides equally.</w:t>
      </w:r>
    </w:p>
    <w:p>
      <w:pPr>
        <w:jc w:val="both"/>
      </w:pPr>
      <w:r>
        <w:rPr/>
        <w:t xml:space="preserve"/>
      </w:r>
    </w:p>
    <w:p>
      <w:pPr>
        <w:jc w:val="both"/>
      </w:pPr>
      <w:r>
        <w:rPr/>
        <w:t xml:space="preserve">It is essential to ensure that articles are relevant to their titles and provide accurate information to readers. In this case, the article text does not meet these criteria and may mislead readers looking for information on "What I Love About You" or MangaSee.</w:t>
      </w:r>
    </w:p>
    <w:p>
      <w:pPr>
        <w:pStyle w:val="Heading1"/>
      </w:pPr>
      <w:bookmarkStart w:id="5" w:name="_Toc5"/>
      <w:r>
        <w:t>Topics for further research:</w:t>
      </w:r>
      <w:bookmarkEnd w:id="5"/>
    </w:p>
    <w:p>
      <w:pPr>
        <w:spacing w:after="0"/>
        <w:numPr>
          <w:ilvl w:val="0"/>
          <w:numId w:val="2"/>
        </w:numPr>
      </w:pPr>
      <w:r>
        <w:rPr/>
        <w:t xml:space="preserve">What is the plot of the manga series 'What I Love About You'?
</w:t>
      </w:r>
    </w:p>
    <w:p>
      <w:pPr>
        <w:spacing w:after="0"/>
        <w:numPr>
          <w:ilvl w:val="0"/>
          <w:numId w:val="2"/>
        </w:numPr>
      </w:pPr>
      <w:r>
        <w:rPr/>
        <w:t xml:space="preserve">Reviews of 'What I Love About You' manga series
</w:t>
      </w:r>
    </w:p>
    <w:p>
      <w:pPr>
        <w:spacing w:after="0"/>
        <w:numPr>
          <w:ilvl w:val="0"/>
          <w:numId w:val="2"/>
        </w:numPr>
      </w:pPr>
      <w:r>
        <w:rPr/>
        <w:t xml:space="preserve">Interviews with the author of 'What I Love About You' manga series
</w:t>
      </w:r>
    </w:p>
    <w:p>
      <w:pPr>
        <w:spacing w:after="0"/>
        <w:numPr>
          <w:ilvl w:val="0"/>
          <w:numId w:val="2"/>
        </w:numPr>
      </w:pPr>
      <w:r>
        <w:rPr/>
        <w:t xml:space="preserve">Similar manga series to 'What I Love About You'
</w:t>
      </w:r>
    </w:p>
    <w:p>
      <w:pPr>
        <w:spacing w:after="0"/>
        <w:numPr>
          <w:ilvl w:val="0"/>
          <w:numId w:val="2"/>
        </w:numPr>
      </w:pPr>
      <w:r>
        <w:rPr/>
        <w:t xml:space="preserve">History and evolution of manga as a storytelling medium
</w:t>
      </w:r>
    </w:p>
    <w:p>
      <w:pPr>
        <w:numPr>
          <w:ilvl w:val="0"/>
          <w:numId w:val="2"/>
        </w:numPr>
      </w:pPr>
      <w:r>
        <w:rPr/>
        <w:t xml:space="preserve">Legal issues surrounding online manga reading platforms like MangaSee</w:t>
      </w:r>
    </w:p>
    <w:p>
      <w:pPr>
        <w:pStyle w:val="Heading1"/>
      </w:pPr>
      <w:bookmarkStart w:id="6" w:name="_Toc6"/>
      <w:r>
        <w:t>Report location:</w:t>
      </w:r>
      <w:bookmarkEnd w:id="6"/>
    </w:p>
    <w:p>
      <w:hyperlink r:id="rId8" w:history="1">
        <w:r>
          <w:rPr>
            <w:color w:val="2980b9"/>
            <w:u w:val="single"/>
          </w:rPr>
          <w:t xml:space="preserve">https://www.fullpicture.app/item/ddc9b782fcbdc65d41b3bd5cd9230682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F698B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ngasee123.com/manga/Fechippuru-Our-Innocent-Love" TargetMode="External"/><Relationship Id="rId8" Type="http://schemas.openxmlformats.org/officeDocument/2006/relationships/hyperlink" Target="https://www.fullpicture.app/item/ddc9b782fcbdc65d41b3bd5cd923068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2024-01-11T19:13:22+01:00</dcterms:created>
  <dcterms:modified xsi:type="dcterms:W3CDTF">2024-01-11T19:13:22+01:00</dcterms:modified>
</cp:coreProperties>
</file>

<file path=docProps/custom.xml><?xml version="1.0" encoding="utf-8"?>
<Properties xmlns="http://schemas.openxmlformats.org/officeDocument/2006/custom-properties" xmlns:vt="http://schemas.openxmlformats.org/officeDocument/2006/docPropsVTypes"/>
</file>