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Rap And Hip Hop The Same? What Is The Difference? - Music Industry How To</w:t>
      </w:r>
      <w:br/>
      <w:hyperlink r:id="rId7" w:history="1">
        <w:r>
          <w:rPr>
            <w:color w:val="2980b9"/>
            <w:u w:val="single"/>
          </w:rPr>
          <w:t xml:space="preserve">https://www.musicindustryhowto.com/is-rap-and-hip-hop-the-same/</w:t>
        </w:r>
      </w:hyperlink>
    </w:p>
    <w:p>
      <w:pPr>
        <w:pStyle w:val="Heading1"/>
      </w:pPr>
      <w:bookmarkStart w:id="2" w:name="_Toc2"/>
      <w:r>
        <w:t>Article summary:</w:t>
      </w:r>
      <w:bookmarkEnd w:id="2"/>
    </w:p>
    <w:p>
      <w:pPr>
        <w:jc w:val="both"/>
      </w:pPr>
      <w:r>
        <w:rPr/>
        <w:t xml:space="preserve">1. Hip hop and rap are not the same, with hip hop representing a culture that includes dance, clothing, music, and more, while rap is just one part of that culture.</w:t>
      </w:r>
    </w:p>
    <w:p>
      <w:pPr>
        <w:jc w:val="both"/>
      </w:pPr>
      <w:r>
        <w:rPr/>
        <w:t xml:space="preserve">2. Both hip hop and rap have similarities in their development from urban inner cities in America and their influences from R&amp;B, Soul, and Funkadelic music.</w:t>
      </w:r>
    </w:p>
    <w:p>
      <w:pPr>
        <w:jc w:val="both"/>
      </w:pPr>
      <w:r>
        <w:rPr/>
        <w:t xml:space="preserve">3. While there are differences between hip hop and rap, they are closely related and have made an indelible mark in the music industry and societies across the world.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Rap And Hip Hop The Same? What Is The Difference?" provides a detailed breakdown of the differences between rap and hip hop. It highlights that while both share similarities, they are not interchangeable. The article explains that hip hop is a culture that includes music, dance, clothing, language, and experiences related to inner city life. On the other hand, rap is one part of hip hop culture and focuses mainly on the music side.</w:t>
      </w:r>
    </w:p>
    <w:p>
      <w:pPr>
        <w:jc w:val="both"/>
      </w:pPr>
      <w:r>
        <w:rPr/>
        <w:t xml:space="preserve"/>
      </w:r>
    </w:p>
    <w:p>
      <w:pPr>
        <w:jc w:val="both"/>
      </w:pPr>
      <w:r>
        <w:rPr/>
        <w:t xml:space="preserve">The article provides a historical perspective on how rap and hip hop developed in the urban areas of America. It also mentions some of the influential artists who contributed to the rise of both genres. However, there are some biases in the article that need to be addressed.</w:t>
      </w:r>
    </w:p>
    <w:p>
      <w:pPr>
        <w:jc w:val="both"/>
      </w:pPr>
      <w:r>
        <w:rPr/>
        <w:t xml:space="preserve"/>
      </w:r>
    </w:p>
    <w:p>
      <w:pPr>
        <w:jc w:val="both"/>
      </w:pPr>
      <w:r>
        <w:rPr/>
        <w:t xml:space="preserve">One-sided reporting is evident in the article's discussion of sexism and racism in rap and hip hop culture. While it acknowledges that females were not widely accepted in either genre during their early stages, it fails to mention how this issue persists today. Similarly, it briefly mentions racism but does not explore its impact on these cultures fully.</w:t>
      </w:r>
    </w:p>
    <w:p>
      <w:pPr>
        <w:jc w:val="both"/>
      </w:pPr>
      <w:r>
        <w:rPr/>
        <w:t xml:space="preserve"/>
      </w:r>
    </w:p>
    <w:p>
      <w:pPr>
        <w:jc w:val="both"/>
      </w:pPr>
      <w:r>
        <w:rPr/>
        <w:t xml:space="preserve">Another bias is evident in the article's discussion of contemporary rappers who do not represent true hip-hop culture because their background and experiences do not align with it. This statement implies that there is only one way to represent hip-hop culture, which may not be accurate or fair.</w:t>
      </w:r>
    </w:p>
    <w:p>
      <w:pPr>
        <w:jc w:val="both"/>
      </w:pPr>
      <w:r>
        <w:rPr/>
        <w:t xml:space="preserve"/>
      </w:r>
    </w:p>
    <w:p>
      <w:pPr>
        <w:jc w:val="both"/>
      </w:pPr>
      <w:r>
        <w:rPr/>
        <w:t xml:space="preserve">The article also lacks evidence for some claims made. For example, it states that most rap and hip-hop artists hail from New York City except for one or two who came out in the 1980s. However, this claim needs further evidence to support it.</w:t>
      </w:r>
    </w:p>
    <w:p>
      <w:pPr>
        <w:jc w:val="both"/>
      </w:pPr>
      <w:r>
        <w:rPr/>
        <w:t xml:space="preserve"/>
      </w:r>
    </w:p>
    <w:p>
      <w:pPr>
        <w:jc w:val="both"/>
      </w:pPr>
      <w:r>
        <w:rPr/>
        <w:t xml:space="preserve">Furthermore, while the article provides examples of rap artists who could be considered as such but not hip-hop artists (e.g., Vanilla Ice), it fails to provide examples of hip-hop artists who are not necessarily rappers.</w:t>
      </w:r>
    </w:p>
    <w:p>
      <w:pPr>
        <w:jc w:val="both"/>
      </w:pPr>
      <w:r>
        <w:rPr/>
        <w:t xml:space="preserve"/>
      </w:r>
    </w:p>
    <w:p>
      <w:pPr>
        <w:jc w:val="both"/>
      </w:pPr>
      <w:r>
        <w:rPr/>
        <w:t xml:space="preserve">In terms of promotional content, the article promotes an ebook at the end without providing any context or explanation for why readers should download it.</w:t>
      </w:r>
    </w:p>
    <w:p>
      <w:pPr>
        <w:jc w:val="both"/>
      </w:pPr>
      <w:r>
        <w:rPr/>
        <w:t xml:space="preserve"/>
      </w:r>
    </w:p>
    <w:p>
      <w:pPr>
        <w:jc w:val="both"/>
      </w:pPr>
      <w:r>
        <w:rPr/>
        <w:t xml:space="preserve">Overall, the article provides a useful breakdown of the differences between rap and hip hop. However, it has some biases and lacks evidence for some claims made. It could benefit from exploring counterarguments and presenting both sides equally to provide a more balanced perspective.</w:t>
      </w:r>
    </w:p>
    <w:p>
      <w:pPr>
        <w:pStyle w:val="Heading1"/>
      </w:pPr>
      <w:bookmarkStart w:id="5" w:name="_Toc5"/>
      <w:r>
        <w:t>Topics for further research:</w:t>
      </w:r>
      <w:bookmarkEnd w:id="5"/>
    </w:p>
    <w:p>
      <w:pPr>
        <w:spacing w:after="0"/>
        <w:numPr>
          <w:ilvl w:val="0"/>
          <w:numId w:val="2"/>
        </w:numPr>
      </w:pPr>
      <w:r>
        <w:rPr/>
        <w:t xml:space="preserve">Sexism in hip hop and rap culture today
</w:t>
      </w:r>
    </w:p>
    <w:p>
      <w:pPr>
        <w:spacing w:after="0"/>
        <w:numPr>
          <w:ilvl w:val="0"/>
          <w:numId w:val="2"/>
        </w:numPr>
      </w:pPr>
      <w:r>
        <w:rPr/>
        <w:t xml:space="preserve">Racism in hip hop and rap culture today
</w:t>
      </w:r>
    </w:p>
    <w:p>
      <w:pPr>
        <w:spacing w:after="0"/>
        <w:numPr>
          <w:ilvl w:val="0"/>
          <w:numId w:val="2"/>
        </w:numPr>
      </w:pPr>
      <w:r>
        <w:rPr/>
        <w:t xml:space="preserve">Diversity in hip hop culture
</w:t>
      </w:r>
    </w:p>
    <w:p>
      <w:pPr>
        <w:spacing w:after="0"/>
        <w:numPr>
          <w:ilvl w:val="0"/>
          <w:numId w:val="2"/>
        </w:numPr>
      </w:pPr>
      <w:r>
        <w:rPr/>
        <w:t xml:space="preserve">Hip hop artists who are not rappers
</w:t>
      </w:r>
    </w:p>
    <w:p>
      <w:pPr>
        <w:spacing w:after="0"/>
        <w:numPr>
          <w:ilvl w:val="0"/>
          <w:numId w:val="2"/>
        </w:numPr>
      </w:pPr>
      <w:r>
        <w:rPr/>
        <w:t xml:space="preserve">Critiques of the idea of 'true' hip hop culture
</w:t>
      </w:r>
    </w:p>
    <w:p>
      <w:pPr>
        <w:numPr>
          <w:ilvl w:val="0"/>
          <w:numId w:val="2"/>
        </w:numPr>
      </w:pPr>
      <w:r>
        <w:rPr/>
        <w:t xml:space="preserve">History of hip hop outside of New York City</w:t>
      </w:r>
    </w:p>
    <w:p>
      <w:pPr>
        <w:pStyle w:val="Heading1"/>
      </w:pPr>
      <w:bookmarkStart w:id="6" w:name="_Toc6"/>
      <w:r>
        <w:t>Report location:</w:t>
      </w:r>
      <w:bookmarkEnd w:id="6"/>
    </w:p>
    <w:p>
      <w:hyperlink r:id="rId8" w:history="1">
        <w:r>
          <w:rPr>
            <w:color w:val="2980b9"/>
            <w:u w:val="single"/>
          </w:rPr>
          <w:t xml:space="preserve">https://www.fullpicture.app/item/dddb12765ddac37cc785e9776b739286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9F3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usicindustryhowto.com/is-rap-and-hip-hop-the-same/" TargetMode="External"/><Relationship Id="rId8" Type="http://schemas.openxmlformats.org/officeDocument/2006/relationships/hyperlink" Target="https://www.fullpicture.app/item/dddb12765ddac37cc785e9776b7392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2023-06-24T20:22:43+02:00</dcterms:created>
  <dcterms:modified xsi:type="dcterms:W3CDTF">2023-06-24T20:22:43+02:00</dcterms:modified>
</cp:coreProperties>
</file>

<file path=docProps/custom.xml><?xml version="1.0" encoding="utf-8"?>
<Properties xmlns="http://schemas.openxmlformats.org/officeDocument/2006/custom-properties" xmlns:vt="http://schemas.openxmlformats.org/officeDocument/2006/docPropsVTypes"/>
</file>