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Understanding digital transformation: A review and a research agenda-所有数据库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https://www.webofscience.com/wos/alldb/full-record/WOS:000472700300002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通过综述282篇文献，归纳出数字化转型的八个构建模块，强调数字化转型是一个过程，数字技术引发了组织的战略反应，以改变其价值创造路径，并管理影响此过程积极和消极结果的结构性变化和组织障碍。</w:t>
      </w:r>
    </w:p>
    <w:p>
      <w:pPr>
        <w:jc w:val="both"/>
      </w:pPr>
      <w:r>
        <w:rPr/>
        <w:t xml:space="preserve">2. 建议未来战略信息系统研究应关注动态能力的作用和道德问题。</w:t>
      </w:r>
    </w:p>
    <w:p>
      <w:pPr>
        <w:jc w:val="both"/>
      </w:pPr>
      <w:r>
        <w:rPr/>
        <w:t xml:space="preserve">3. 关键词包括数字化转型、IS战略、文献综述、数字技术、组织转型、数字创新等。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作为一篇综述性文章，本文对数字化转型的概念、影响和研究方向进行了总结和归纳。然而，在其内容中存在一些潜在的偏见和局限性。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首先，本文主要关注数字化转型对组织战略和价值创造的影响，但忽略了数字化转型可能带来的负面影响，如数据隐私问题、社会不平等等。这种片面报道可能导致读者对数字化转型的理解存在误差。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其次，本文提出了未来研究方向，包括探讨动态能力和伦理问题。然而，这些主张缺乏充分的证据支持，并且未考虑到其他可能存在的因素。因此，需要更多实证研究来验证这些主张。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此外，在文章中没有平等地呈现双方观点。作者强调数字化转型对组织战略和价值创造的积极影响，但没有充分探讨数字化转型可能带来的风险和挑战。这种偏袒可能导致读者对数字化转型的认识存在偏差。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最后，本文缺乏深入探讨数字化转型与其他领域（如人力资源管理、市场营销等）的关系。这种未探索的反驳可能导致读者对数字化转型的理解存在局限性。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本文虽然提供了数字化转型的概念和研究方向，但存在一些潜在的偏见和局限性。未来需要更多实证研究来验证其主张，并且应该平等地呈现数字化转型带来的积极和负面影响。同时，还需要深入探讨数字化转型与其他领域的关系，以获得更全面和准确的认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Negative impacts of digital transformation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in digital transformation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to the positive effects of digital transformation
</w:t>
      </w:r>
    </w:p>
    <w:p>
      <w:pPr>
        <w:spacing w:after="0"/>
        <w:numPr>
          <w:ilvl w:val="0"/>
          <w:numId w:val="2"/>
        </w:numPr>
      </w:pPr>
      <w:r>
        <w:rPr/>
        <w:t xml:space="preserve">Relationship between digital transformation and other fields
</w:t>
      </w:r>
    </w:p>
    <w:p>
      <w:pPr>
        <w:spacing w:after="0"/>
        <w:numPr>
          <w:ilvl w:val="0"/>
          <w:numId w:val="2"/>
        </w:numPr>
      </w:pPr>
      <w:r>
        <w:rPr/>
        <w:t xml:space="preserve">Empirical research on digital transformation
</w:t>
      </w:r>
    </w:p>
    <w:p>
      <w:pPr>
        <w:numPr>
          <w:ilvl w:val="0"/>
          <w:numId w:val="2"/>
        </w:numPr>
      </w:pPr>
      <w:r>
        <w:rPr/>
        <w:t xml:space="preserve">Balanced presentation of positive and negative effects of digital transformation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https://www.fullpicture.app/item/de1b9fc49ed453f20662cde3d504cd0f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6DF8C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472700300002" TargetMode="External"/><Relationship Id="rId8" Type="http://schemas.openxmlformats.org/officeDocument/2006/relationships/hyperlink" Target="https://www.fullpicture.app/item/de1b9fc49ed453f20662cde3d504cd0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2023-05-16T03:47:43+02:00</dcterms:created>
  <dcterms:modified xsi:type="dcterms:W3CDTF">2023-05-16T03:47:43+02:00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