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Непророчества Чаплыги - Andriy Yasharov's Translation Services</w:t>
      </w:r>
      <w:br/>
      <w:hyperlink r:id="rId7" w:history="1">
        <w:r>
          <w:rPr>
            <w:color w:val="2980b9"/>
            <w:u w:val="single"/>
          </w:rPr>
          <w:t xml:space="preserve">https://www.wordsbase.com/2023/05/blog-post.html</w:t>
        </w:r>
      </w:hyperlink>
    </w:p>
    <w:p>
      <w:pPr>
        <w:pStyle w:val="Heading1"/>
      </w:pPr>
      <w:bookmarkStart w:id="2" w:name="_Toc2"/>
      <w:r>
        <w:t>Article summary:</w:t>
      </w:r>
      <w:bookmarkEnd w:id="2"/>
    </w:p>
    <w:p>
      <w:pPr>
        <w:jc w:val="both"/>
      </w:pPr>
      <w:r>
        <w:rPr/>
        <w:t xml:space="preserve">1. Explosions were heard in the occupied Crimea near a Russian military unit and ammunition depot.</w:t>
      </w:r>
    </w:p>
    <w:p>
      <w:pPr>
        <w:jc w:val="both"/>
      </w:pPr>
      <w:r>
        <w:rPr/>
        <w:t xml:space="preserve">2. The head of the Majlis of the Crimean Tatar people confirmed the information about the explosions, while the Ministry of Defense of the Russian Federation reported that a fire had started.</w:t>
      </w:r>
    </w:p>
    <w:p>
      <w:pPr>
        <w:jc w:val="both"/>
      </w:pPr>
      <w:r>
        <w:rPr/>
        <w:t xml:space="preserve">3. The article discusses the vulnerability of Crimea and potential for a coup, with references to nuclear weapons and ordinary people living in the region.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"Непророчества Чаплыги - Andriy Yasharov's Translation Services" is a confusing and poorly written piece that lacks coherence and clarity. The article discusses the recent explosions in Crimea, but it fails to provide any meaningful analysis or context for the events.</w:t>
      </w:r>
    </w:p>
    <w:p>
      <w:pPr>
        <w:jc w:val="both"/>
      </w:pPr>
      <w:r>
        <w:rPr/>
        <w:t xml:space="preserve"/>
      </w:r>
    </w:p>
    <w:p>
      <w:pPr>
        <w:jc w:val="both"/>
      </w:pPr>
      <w:r>
        <w:rPr/>
        <w:t xml:space="preserve">One of the main issues with the article is its lack of credible sources. The author relies heavily on hearsay and unverified claims made by unnamed individuals. For example, the article cites Refat Chubarov, the head of the Majlis of the Crimean Tatar people, as confirming that the explosions were caused by an attack on a Russian military unit. However, there is no evidence provided to support this claim, and it is unclear how Chubarov would have access to such information.</w:t>
      </w:r>
    </w:p>
    <w:p>
      <w:pPr>
        <w:jc w:val="both"/>
      </w:pPr>
      <w:r>
        <w:rPr/>
        <w:t xml:space="preserve"/>
      </w:r>
    </w:p>
    <w:p>
      <w:pPr>
        <w:jc w:val="both"/>
      </w:pPr>
      <w:r>
        <w:rPr/>
        <w:t xml:space="preserve">The article also contains several unsupported claims and conspiracy theories. For example, the author suggests that there will be a coup in Crimea and that Russia will respond with nuclear weapons. There is no evidence to support these claims, and they seem to be based on speculation rather than facts.</w:t>
      </w:r>
    </w:p>
    <w:p>
      <w:pPr>
        <w:jc w:val="both"/>
      </w:pPr>
      <w:r>
        <w:rPr/>
        <w:t xml:space="preserve"/>
      </w:r>
    </w:p>
    <w:p>
      <w:pPr>
        <w:jc w:val="both"/>
      </w:pPr>
      <w:r>
        <w:rPr/>
        <w:t xml:space="preserve">Another issue with the article is its one-sided reporting. The author presents a biased view of events that favors Ukrainian interests over Russian ones. This bias is evident in the way that the author portrays Russia as vulnerable and weak while portraying Ukraine as strong and capable.</w:t>
      </w:r>
    </w:p>
    <w:p>
      <w:pPr>
        <w:jc w:val="both"/>
      </w:pPr>
      <w:r>
        <w:rPr/>
        <w:t xml:space="preserve"/>
      </w:r>
    </w:p>
    <w:p>
      <w:pPr>
        <w:jc w:val="both"/>
      </w:pPr>
      <w:r>
        <w:rPr/>
        <w:t xml:space="preserve">Overall, this article lacks credibility and coherence. It contains unsupported claims, biased reporting, and unreliable sources. As such, readers should approach it with skepticism and seek out more reliable sources for information about events in Crimea.</w:t>
      </w:r>
    </w:p>
    <w:p>
      <w:pPr>
        <w:pStyle w:val="Heading1"/>
      </w:pPr>
      <w:bookmarkStart w:id="5" w:name="_Toc5"/>
      <w:r>
        <w:t>Topics for further research:</w:t>
      </w:r>
      <w:bookmarkEnd w:id="5"/>
    </w:p>
    <w:p>
      <w:pPr>
        <w:spacing w:after="0"/>
        <w:numPr>
          <w:ilvl w:val="0"/>
          <w:numId w:val="2"/>
        </w:numPr>
      </w:pPr>
      <w:r>
        <w:rPr/>
        <w:t xml:space="preserve">Recent explosions in Crimea
</w:t>
      </w:r>
    </w:p>
    <w:p>
      <w:pPr>
        <w:spacing w:after="0"/>
        <w:numPr>
          <w:ilvl w:val="0"/>
          <w:numId w:val="2"/>
        </w:numPr>
      </w:pPr>
      <w:r>
        <w:rPr/>
        <w:t xml:space="preserve">Refat Chubarov and the Majlis of the Crimean Tatar people
</w:t>
      </w:r>
    </w:p>
    <w:p>
      <w:pPr>
        <w:spacing w:after="0"/>
        <w:numPr>
          <w:ilvl w:val="0"/>
          <w:numId w:val="2"/>
        </w:numPr>
      </w:pPr>
      <w:r>
        <w:rPr/>
        <w:t xml:space="preserve">Evidence of an attack on a Russian military unit in Crimea
</w:t>
      </w:r>
    </w:p>
    <w:p>
      <w:pPr>
        <w:spacing w:after="0"/>
        <w:numPr>
          <w:ilvl w:val="0"/>
          <w:numId w:val="2"/>
        </w:numPr>
      </w:pPr>
      <w:r>
        <w:rPr/>
        <w:t xml:space="preserve">Coup in Crimea and Russia's response with nuclear weapons
</w:t>
      </w:r>
    </w:p>
    <w:p>
      <w:pPr>
        <w:spacing w:after="0"/>
        <w:numPr>
          <w:ilvl w:val="0"/>
          <w:numId w:val="2"/>
        </w:numPr>
      </w:pPr>
      <w:r>
        <w:rPr/>
        <w:t xml:space="preserve">Ukrainian and Russian interests in Crimea
</w:t>
      </w:r>
    </w:p>
    <w:p>
      <w:pPr>
        <w:numPr>
          <w:ilvl w:val="0"/>
          <w:numId w:val="2"/>
        </w:numPr>
      </w:pPr>
      <w:r>
        <w:rPr/>
        <w:t xml:space="preserve">Reliable sources for information about events in Crimea</w:t>
      </w:r>
    </w:p>
    <w:p>
      <w:pPr>
        <w:pStyle w:val="Heading1"/>
      </w:pPr>
      <w:bookmarkStart w:id="6" w:name="_Toc6"/>
      <w:r>
        <w:t>Report location:</w:t>
      </w:r>
      <w:bookmarkEnd w:id="6"/>
    </w:p>
    <w:p>
      <w:hyperlink r:id="rId8" w:history="1">
        <w:r>
          <w:rPr>
            <w:color w:val="2980b9"/>
            <w:u w:val="single"/>
          </w:rPr>
          <w:t xml:space="preserve">https://www.fullpicture.app/item/de7ef566e6805bb4e88cef3b6a27e6a4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CEF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ordsbase.com/2023/05/blog-post.html" TargetMode="External"/><Relationship Id="rId8" Type="http://schemas.openxmlformats.org/officeDocument/2006/relationships/hyperlink" Target="https://www.fullpicture.app/item/de7ef566e6805bb4e88cef3b6a27e6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2023-12-21T05:57:02+01:00</dcterms:created>
  <dcterms:modified xsi:type="dcterms:W3CDTF">2023-12-21T05:57:02+01:00</dcterms:modified>
</cp:coreProperties>
</file>

<file path=docProps/custom.xml><?xml version="1.0" encoding="utf-8"?>
<Properties xmlns="http://schemas.openxmlformats.org/officeDocument/2006/custom-properties" xmlns:vt="http://schemas.openxmlformats.org/officeDocument/2006/docPropsVTypes"/>
</file>