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Shallow Sliding Failure Analysis of Weakly Expansive Soil Slope during Wet-Dry Cycles | SpringerLink</w:t>
      </w:r>
      <w:br/>
      <w:hyperlink r:id="rId7" w:history="1">
        <w:r>
          <w:rPr>
            <w:color w:val="2980b9"/>
            <w:u w:val="single"/>
          </w:rPr>
          <w:t xml:space="preserve">https://link.springer.com/article/10.1007/s11204-022-09765-z</w:t>
        </w:r>
      </w:hyperlink>
    </w:p>
    <w:p>
      <w:pPr>
        <w:pStyle w:val="Heading1"/>
      </w:pPr>
      <w:bookmarkStart w:id="2" w:name="_Toc2"/>
      <w:r>
        <w:t>Article summary:</w:t>
      </w:r>
      <w:bookmarkEnd w:id="2"/>
    </w:p>
    <w:p>
      <w:pPr>
        <w:jc w:val="both"/>
      </w:pPr>
      <w:r>
        <w:rPr/>
        <w:t xml:space="preserve">1. This article examines the shallow sliding failure of weakly expansive soil slopes during wet-dry cycles.</w:t>
      </w:r>
    </w:p>
    <w:p>
      <w:pPr>
        <w:jc w:val="both"/>
      </w:pPr>
      <w:r>
        <w:rPr/>
        <w:t xml:space="preserve">2. It looks at the properties of drained shear strength of expansive soil, as well as its influencing factors.</w:t>
      </w:r>
    </w:p>
    <w:p>
      <w:pPr>
        <w:jc w:val="both"/>
      </w:pPr>
      <w:r>
        <w:rPr/>
        <w:t xml:space="preserve">3. The article also discusses the behavior of unsaturated expansive clays, and their strength characteristics and slope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shallow sliding failure of weakly expansive soil slopes during wet-dry cycles. The authors have provided a thorough review of relevant literature on the topic, including studies on properties of drained shear strength of expansive soil, behavior of unsaturated expansive clays, and their strength characteristics and slope stability. Furthermore, they have cited multiple sources to support their claims, which adds to the trustworthiness and reliability of the article. </w:t>
      </w:r>
    </w:p>
    <w:p>
      <w:pPr>
        <w:jc w:val="both"/>
      </w:pPr>
      <w:r>
        <w:rPr/>
        <w:t xml:space="preserve">However, there are some potential biases that should be noted in this article. For example, while the authors have discussed various aspects related to shallow sliding failure analysis in detail, they have not explored any counterarguments or alternative perspectives on this issue. Additionally, there is no mention of possible risks associated with such failures or how they can be mitigated. Moreover, while the authors have provided evidence for their claims from multiple sources, some points may be missing or unexplored which could lead to an incomplete understanding of this phenomenon. </w:t>
      </w:r>
    </w:p>
    <w:p>
      <w:pPr>
        <w:jc w:val="both"/>
      </w:pPr>
      <w:r>
        <w:rPr/>
        <w:t xml:space="preserve">In conclusion, while this article is generally reliable and trustworthy due to its comprehensive coverage and use of multiple sources for evidence-based claims,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 assessment of shallow sliding failure</w:t>
      </w:r>
    </w:p>
    <w:p>
      <w:pPr>
        <w:spacing w:after="0"/>
        <w:numPr>
          <w:ilvl w:val="0"/>
          <w:numId w:val="2"/>
        </w:numPr>
      </w:pPr>
      <w:r>
        <w:rPr/>
        <w:t xml:space="preserve">Mitigation strategies for shallow sliding failure</w:t>
      </w:r>
    </w:p>
    <w:p>
      <w:pPr>
        <w:spacing w:after="0"/>
        <w:numPr>
          <w:ilvl w:val="0"/>
          <w:numId w:val="2"/>
        </w:numPr>
      </w:pPr>
      <w:r>
        <w:rPr/>
        <w:t xml:space="preserve">Alternative perspectives on shallow sliding failure</w:t>
      </w:r>
    </w:p>
    <w:p>
      <w:pPr>
        <w:spacing w:after="0"/>
        <w:numPr>
          <w:ilvl w:val="0"/>
          <w:numId w:val="2"/>
        </w:numPr>
      </w:pPr>
      <w:r>
        <w:rPr/>
        <w:t xml:space="preserve">Unsaturated expansive clays strength characteristics</w:t>
      </w:r>
    </w:p>
    <w:p>
      <w:pPr>
        <w:spacing w:after="0"/>
        <w:numPr>
          <w:ilvl w:val="0"/>
          <w:numId w:val="2"/>
        </w:numPr>
      </w:pPr>
      <w:r>
        <w:rPr/>
        <w:t xml:space="preserve">Drained shear strength of expansive soil</w:t>
      </w:r>
    </w:p>
    <w:p>
      <w:pPr>
        <w:numPr>
          <w:ilvl w:val="0"/>
          <w:numId w:val="2"/>
        </w:numPr>
      </w:pPr>
      <w:r>
        <w:rPr/>
        <w:t xml:space="preserve">Slope stability analysis of weakly expansive soil slopes</w:t>
      </w:r>
    </w:p>
    <w:p>
      <w:pPr>
        <w:pStyle w:val="Heading1"/>
      </w:pPr>
      <w:bookmarkStart w:id="6" w:name="_Toc6"/>
      <w:r>
        <w:t>Report location:</w:t>
      </w:r>
      <w:bookmarkEnd w:id="6"/>
    </w:p>
    <w:p>
      <w:hyperlink r:id="rId8" w:history="1">
        <w:r>
          <w:rPr>
            <w:color w:val="2980b9"/>
            <w:u w:val="single"/>
          </w:rPr>
          <w:t xml:space="preserve">https://www.fullpicture.app/item/e0cfc525e0e5d5e458eef82fd84dd4b9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B8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04-022-09765-z" TargetMode="External"/><Relationship Id="rId8" Type="http://schemas.openxmlformats.org/officeDocument/2006/relationships/hyperlink" Target="https://www.fullpicture.app/item/e0cfc525e0e5d5e458eef82fd84dd4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2023-02-23T17:02:00+01:00</dcterms:created>
  <dcterms:modified xsi:type="dcterms:W3CDTF">2023-02-23T17:02:00+01:00</dcterms:modified>
</cp:coreProperties>
</file>

<file path=docProps/custom.xml><?xml version="1.0" encoding="utf-8"?>
<Properties xmlns="http://schemas.openxmlformats.org/officeDocument/2006/custom-properties" xmlns:vt="http://schemas.openxmlformats.org/officeDocument/2006/docPropsVTypes"/>
</file>