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 the Big Bang theory is not 'broken.' Here's how we know. | Space</w:t>
      </w:r>
      <w:br/>
      <w:hyperlink r:id="rId7" w:history="1">
        <w:r>
          <w:rPr>
            <w:color w:val="2980b9"/>
            <w:u w:val="single"/>
          </w:rPr>
          <w:t xml:space="preserve">https://www.space.com/james-webb-space-telescope-didnt-break-big-bang-explained</w:t>
        </w:r>
      </w:hyperlink>
    </w:p>
    <w:p>
      <w:pPr>
        <w:pStyle w:val="Heading1"/>
      </w:pPr>
      <w:bookmarkStart w:id="2" w:name="_Toc2"/>
      <w:r>
        <w:t>Article summary:</w:t>
      </w:r>
      <w:bookmarkEnd w:id="2"/>
    </w:p>
    <w:p>
      <w:pPr>
        <w:jc w:val="both"/>
      </w:pPr>
      <w:r>
        <w:rPr/>
        <w:t xml:space="preserve">1. The James Webb Space Telescope has recently discovered galaxies in the incredibly young universe, leading to claims that it had "broken" the Big Bang model of cosmology.</w:t>
      </w:r>
    </w:p>
    <w:p>
      <w:pPr>
        <w:jc w:val="both"/>
      </w:pPr>
      <w:r>
        <w:rPr/>
        <w:t xml:space="preserve">2. However, research has shown that these galaxies are perfectly compatible with modern understanding of cosmology and their existence is actually predicted by the Big Bang theory.</w:t>
      </w:r>
    </w:p>
    <w:p>
      <w:pPr>
        <w:jc w:val="both"/>
      </w:pPr>
      <w:r>
        <w:rPr/>
        <w:t xml:space="preserve">3. Supercomputer simulations have been used to connect what is seen in the real world with the fundamental parameters of the ΛCDM model, allowing researchers to play around with different models and confirm that galaxies of this size can exist at such a young age in the history of the universe.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accurate overview of recent findings from NASA's James Webb Space Telescope and how they relate to current understanding of cosmology. The article does not present any unsupported claims or one-sided reporting, as it presents both sides equally and explores counterarguments. It also provides evidence for its claims, such as citing research studies and using supercomputer simulations to back up its assertions. Furthermore, it does not contain any promotional content or partiality towards either side of the argument. </w:t>
      </w:r>
    </w:p>
    <w:p>
      <w:pPr>
        <w:jc w:val="both"/>
      </w:pPr>
      <w:r>
        <w:rPr/>
        <w:t xml:space="preserve">The only potential issue with this article is that it does not mention any possible risks associated with these findings or discuss any potential implications for future research. However, overall this article is reliable and trustworthy as it accurately presents both sides of the argument without bias or exaggeration.</w:t>
      </w:r>
    </w:p>
    <w:p>
      <w:pPr>
        <w:pStyle w:val="Heading1"/>
      </w:pPr>
      <w:bookmarkStart w:id="5" w:name="_Toc5"/>
      <w:r>
        <w:t>Topics for further research:</w:t>
      </w:r>
      <w:bookmarkEnd w:id="5"/>
    </w:p>
    <w:p>
      <w:pPr>
        <w:spacing w:after="0"/>
        <w:numPr>
          <w:ilvl w:val="0"/>
          <w:numId w:val="2"/>
        </w:numPr>
      </w:pPr>
      <w:r>
        <w:rPr/>
        <w:t xml:space="preserve">Implications of James Webb Space Telescope findings</w:t>
      </w:r>
    </w:p>
    <w:p>
      <w:pPr>
        <w:spacing w:after="0"/>
        <w:numPr>
          <w:ilvl w:val="0"/>
          <w:numId w:val="2"/>
        </w:numPr>
      </w:pPr>
      <w:r>
        <w:rPr/>
        <w:t xml:space="preserve">Risks associated with cosmological research</w:t>
      </w:r>
    </w:p>
    <w:p>
      <w:pPr>
        <w:spacing w:after="0"/>
        <w:numPr>
          <w:ilvl w:val="0"/>
          <w:numId w:val="2"/>
        </w:numPr>
      </w:pPr>
      <w:r>
        <w:rPr/>
        <w:t xml:space="preserve">Future of cosmology research</w:t>
      </w:r>
    </w:p>
    <w:p>
      <w:pPr>
        <w:spacing w:after="0"/>
        <w:numPr>
          <w:ilvl w:val="0"/>
          <w:numId w:val="2"/>
        </w:numPr>
      </w:pPr>
      <w:r>
        <w:rPr/>
        <w:t xml:space="preserve">Supercomputer simulations in cosmology</w:t>
      </w:r>
    </w:p>
    <w:p>
      <w:pPr>
        <w:spacing w:after="0"/>
        <w:numPr>
          <w:ilvl w:val="0"/>
          <w:numId w:val="2"/>
        </w:numPr>
      </w:pPr>
      <w:r>
        <w:rPr/>
        <w:t xml:space="preserve">Impact of cosmology research on society</w:t>
      </w:r>
    </w:p>
    <w:p>
      <w:pPr>
        <w:numPr>
          <w:ilvl w:val="0"/>
          <w:numId w:val="2"/>
        </w:numPr>
      </w:pPr>
      <w:r>
        <w:rPr/>
        <w:t xml:space="preserve">Ethical considerations in cosmology research</w:t>
      </w:r>
    </w:p>
    <w:p>
      <w:pPr>
        <w:pStyle w:val="Heading1"/>
      </w:pPr>
      <w:bookmarkStart w:id="6" w:name="_Toc6"/>
      <w:r>
        <w:t>Report location:</w:t>
      </w:r>
      <w:bookmarkEnd w:id="6"/>
    </w:p>
    <w:p>
      <w:hyperlink r:id="rId8" w:history="1">
        <w:r>
          <w:rPr>
            <w:color w:val="2980b9"/>
            <w:u w:val="single"/>
          </w:rPr>
          <w:t xml:space="preserve">https://www.fullpicture.app/item/e1171c923e76385c4d4063040068a559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2BD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ace.com/james-webb-space-telescope-didnt-break-big-bang-explained" TargetMode="External"/><Relationship Id="rId8" Type="http://schemas.openxmlformats.org/officeDocument/2006/relationships/hyperlink" Target="https://www.fullpicture.app/item/e1171c923e76385c4d4063040068a5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2023-02-21T16:30:19+01:00</dcterms:created>
  <dcterms:modified xsi:type="dcterms:W3CDTF">2023-02-21T16:30:19+01:00</dcterms:modified>
</cp:coreProperties>
</file>

<file path=docProps/custom.xml><?xml version="1.0" encoding="utf-8"?>
<Properties xmlns="http://schemas.openxmlformats.org/officeDocument/2006/custom-properties" xmlns:vt="http://schemas.openxmlformats.org/officeDocument/2006/docPropsVTypes"/>
</file>