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Baidu vs. Google: What's the Difference?</w:t>
      </w:r>
      <w:br/>
      <w:hyperlink r:id="rId7" w:history="1">
        <w:r>
          <w:rPr>
            <w:color w:val="2980b9"/>
            <w:u w:val="single"/>
          </w:rPr>
          <w:t xml:space="preserve">https://www.investopedia.com/articles/investing/051215/baidu-vs-google-how-are-they-different.asp</w:t>
        </w:r>
      </w:hyperlink>
    </w:p>
    <w:p>
      <w:pPr>
        <w:pStyle w:val="Heading1"/>
      </w:pPr>
      <w:bookmarkStart w:id="2" w:name="_Toc2"/>
      <w:r>
        <w:t>Article summary:</w:t>
      </w:r>
      <w:bookmarkEnd w:id="2"/>
    </w:p>
    <w:p>
      <w:pPr>
        <w:jc w:val="both"/>
      </w:pPr>
      <w:r>
        <w:rPr/>
        <w:t xml:space="preserve">1. Baidu and Google are both web services companies, but they have different focuses. Baidu is focused on the Chinese market while Google is global.</w:t>
      </w:r>
    </w:p>
    <w:p>
      <w:pPr>
        <w:jc w:val="both"/>
      </w:pPr>
      <w:r>
        <w:rPr/>
        <w:t xml:space="preserve">2. Baidu has a suite of products and services similar to Google, but there are key differences between them.</w:t>
      </w:r>
    </w:p>
    <w:p>
      <w:pPr>
        <w:jc w:val="both"/>
      </w:pPr>
      <w:r>
        <w:rPr/>
        <w:t xml:space="preserve">3. Both companies generate revenue primarily through online advertising, but Google’s diversification is higher compared to Baidu and continues to increase.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“Baidu vs. Google: What's the Difference?” provides an overview of the two major search engine companies in terms of their products and services, as well as their respective strengths and weaknesses in the global market. The article does a good job of providing an unbiased comparison between the two companies, noting both their similarities and differences in terms of their offerings and strategies for success. </w:t>
      </w:r>
    </w:p>
    <w:p>
      <w:pPr>
        <w:jc w:val="both"/>
      </w:pPr>
      <w:r>
        <w:rPr/>
        <w:t xml:space="preserve">The article does not appear to be biased towards either company, instead presenting both sides fairly and objectively. It also provides evidence for its claims by citing statistics such as Baidu’s 72% market share in China or Google’s 1.95% share in the same country. Additionally, it mentions potential risks associated with each company such as Baidu’s local concentration on China or Google’s struggles with censorship from Chinese authorities. </w:t>
      </w:r>
    </w:p>
    <w:p>
      <w:pPr>
        <w:jc w:val="both"/>
      </w:pPr>
      <w:r>
        <w:rPr/>
        <w:t xml:space="preserve">The only potential issue with this article is that it does not explore any counterarguments or alternative perspectives on the topic at hand. While it does provide a comprehensive overview of both companies, it would be beneficial if it included some additional points of consideration or explored other possible outcomes for each company in order to provide a more complete picture of the situation at hand.</w:t>
      </w:r>
    </w:p>
    <w:p>
      <w:pPr>
        <w:pStyle w:val="Heading1"/>
      </w:pPr>
      <w:bookmarkStart w:id="5" w:name="_Toc5"/>
      <w:r>
        <w:t>Topics for further research:</w:t>
      </w:r>
      <w:bookmarkEnd w:id="5"/>
    </w:p>
    <w:p>
      <w:pPr>
        <w:spacing w:after="0"/>
        <w:numPr>
          <w:ilvl w:val="0"/>
          <w:numId w:val="2"/>
        </w:numPr>
      </w:pPr>
      <w:r>
        <w:rPr/>
        <w:t xml:space="preserve">Baidu vs. Google market share</w:t>
      </w:r>
    </w:p>
    <w:p>
      <w:pPr>
        <w:spacing w:after="0"/>
        <w:numPr>
          <w:ilvl w:val="0"/>
          <w:numId w:val="2"/>
        </w:numPr>
      </w:pPr>
      <w:r>
        <w:rPr/>
        <w:t xml:space="preserve">Baidu’s global expansion strategy</w:t>
      </w:r>
    </w:p>
    <w:p>
      <w:pPr>
        <w:spacing w:after="0"/>
        <w:numPr>
          <w:ilvl w:val="0"/>
          <w:numId w:val="2"/>
        </w:numPr>
      </w:pPr>
      <w:r>
        <w:rPr/>
        <w:t xml:space="preserve">Google’s censorship issues in China</w:t>
      </w:r>
    </w:p>
    <w:p>
      <w:pPr>
        <w:spacing w:after="0"/>
        <w:numPr>
          <w:ilvl w:val="0"/>
          <w:numId w:val="2"/>
        </w:numPr>
      </w:pPr>
      <w:r>
        <w:rPr/>
        <w:t xml:space="preserve">Advantages of using Baidu</w:t>
      </w:r>
    </w:p>
    <w:p>
      <w:pPr>
        <w:spacing w:after="0"/>
        <w:numPr>
          <w:ilvl w:val="0"/>
          <w:numId w:val="2"/>
        </w:numPr>
      </w:pPr>
      <w:r>
        <w:rPr/>
        <w:t xml:space="preserve">Disadvantages of using Google</w:t>
      </w:r>
    </w:p>
    <w:p>
      <w:pPr>
        <w:numPr>
          <w:ilvl w:val="0"/>
          <w:numId w:val="2"/>
        </w:numPr>
      </w:pPr>
      <w:r>
        <w:rPr/>
        <w:t xml:space="preserve">Impact of Baidu and Google on the global search engine market</w:t>
      </w:r>
    </w:p>
    <w:p>
      <w:pPr>
        <w:pStyle w:val="Heading1"/>
      </w:pPr>
      <w:bookmarkStart w:id="6" w:name="_Toc6"/>
      <w:r>
        <w:t>Report location:</w:t>
      </w:r>
      <w:bookmarkEnd w:id="6"/>
    </w:p>
    <w:p>
      <w:hyperlink r:id="rId8" w:history="1">
        <w:r>
          <w:rPr>
            <w:color w:val="2980b9"/>
            <w:u w:val="single"/>
          </w:rPr>
          <w:t xml:space="preserve">https://www.fullpicture.app/item/e2e90bbedb73577eff9675eea98d7223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44F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articles/investing/051215/baidu-vs-google-how-are-they-different.asp" TargetMode="External"/><Relationship Id="rId8" Type="http://schemas.openxmlformats.org/officeDocument/2006/relationships/hyperlink" Target="https://www.fullpicture.app/item/e2e90bbedb73577eff9675eea98d72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2023-02-22T05:49:24+01:00</dcterms:created>
  <dcterms:modified xsi:type="dcterms:W3CDTF">2023-02-22T05:49:24+01:00</dcterms:modified>
</cp:coreProperties>
</file>

<file path=docProps/custom.xml><?xml version="1.0" encoding="utf-8"?>
<Properties xmlns="http://schemas.openxmlformats.org/officeDocument/2006/custom-properties" xmlns:vt="http://schemas.openxmlformats.org/officeDocument/2006/docPropsVTypes"/>
</file>