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Growth of organic films on indoor surfaces - Weschler - 2017 - Indoor Air - Wiley Online Library</w:t>
      </w:r>
      <w:br/>
      <w:hyperlink r:id="rId7" w:history="1">
        <w:r>
          <w:rPr>
            <w:color w:val="2980b9"/>
            <w:u w:val="single"/>
          </w:rPr>
          <w:t xml:space="preserve">https://onlinelibrary.wiley.com/doi/10.1111/ina.12396</w:t>
        </w:r>
      </w:hyperlink>
    </w:p>
    <w:p>
      <w:pPr>
        <w:pStyle w:val="Heading1"/>
      </w:pPr>
      <w:bookmarkStart w:id="2" w:name="_Toc2"/>
      <w:r>
        <w:t>Article summary:</w:t>
      </w:r>
      <w:bookmarkEnd w:id="2"/>
    </w:p>
    <w:p>
      <w:pPr>
        <w:jc w:val="both"/>
      </w:pPr>
      <w:r>
        <w:rPr/>
        <w:t xml:space="preserve">1. 有机膜在室内表面的生长对室内挥发性有机化合物（SVOCs）的动态行为和人体暴露具有重要影响。了解有机膜的生长可以改善对这些化合物的人体暴露估计，并帮助减少不良暴露。</w:t>
      </w:r>
    </w:p>
    <w:p>
      <w:pPr>
        <w:jc w:val="both"/>
      </w:pPr>
      <w:r>
        <w:rPr/>
        <w:t xml:space="preserve">2. 有机膜在室内表面上的存在使得不同室内表面之间具有一定的共性。这种共性可能简化了通过室内表面介导的化学转化建模时需要考虑的不同表面类型范围。</w:t>
      </w:r>
    </w:p>
    <w:p>
      <w:pPr>
        <w:jc w:val="both"/>
      </w:pPr>
      <w:r>
        <w:rPr/>
        <w:t xml:space="preserve">3. 对室内表面上的有机膜的认识来自于多种研究。许多研究已经采样窗户膜，探索有机膜生长速率并量化膜中选择性有机物的浓度。此外，还进行了在更受控条件下对窗户、镜子、玻璃板和金属表面进行采样的研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偏见来源：文章中提到了有机薄膜在室内表面的普遍存在，但没有提供足够的证据来支持这一观点。是否有其他研究对此进行了验证？作者是否只引用了支持他们观点的研究？</w:t>
      </w:r>
    </w:p>
    <w:p>
      <w:pPr>
        <w:jc w:val="both"/>
      </w:pPr>
      <w:r>
        <w:rPr/>
        <w:t xml:space="preserve"/>
      </w:r>
    </w:p>
    <w:p>
      <w:pPr>
        <w:jc w:val="both"/>
      </w:pPr>
      <w:r>
        <w:rPr/>
        <w:t xml:space="preserve">2. 片面报道：文章主要关注有机薄膜对室内挥发性有机化合物（SVOCs）行为的影响，但忽略了其他可能的因素。例如，空气流动、温度和湿度等环境条件如何影响有机薄膜的形成和生长？</w:t>
      </w:r>
    </w:p>
    <w:p>
      <w:pPr>
        <w:jc w:val="both"/>
      </w:pPr>
      <w:r>
        <w:rPr/>
        <w:t xml:space="preserve"/>
      </w:r>
    </w:p>
    <w:p>
      <w:pPr>
        <w:jc w:val="both"/>
      </w:pPr>
      <w:r>
        <w:rPr/>
        <w:t xml:space="preserve">3. 无根据的主张：文章声称有机薄膜可以通过接触转移到人体皮肤上，并进一步通过经皮吸收导致人体暴露于这些化合物。然而，作者没有提供任何实验证据来支持这一主张。是否有研究证明了这种转移和吸收过程？</w:t>
      </w:r>
    </w:p>
    <w:p>
      <w:pPr>
        <w:jc w:val="both"/>
      </w:pPr>
      <w:r>
        <w:rPr/>
        <w:t xml:space="preserve"/>
      </w:r>
    </w:p>
    <w:p>
      <w:pPr>
        <w:jc w:val="both"/>
      </w:pPr>
      <w:r>
        <w:rPr/>
        <w:t xml:space="preserve">4. 缺失的考虑点：文章没有讨论有机薄膜可能带来的潜在风险或健康影响。是否已经研究了与这些薄膜相关的室内空气质量问题？是否有研究探讨了与有机薄膜接触相关的健康风险？</w:t>
      </w:r>
    </w:p>
    <w:p>
      <w:pPr>
        <w:jc w:val="both"/>
      </w:pPr>
      <w:r>
        <w:rPr/>
        <w:t xml:space="preserve"/>
      </w:r>
    </w:p>
    <w:p>
      <w:pPr>
        <w:jc w:val="both"/>
      </w:pPr>
      <w:r>
        <w:rPr/>
        <w:t xml:space="preserve">5. 所提出主张的缺失证据：文章中提到有机薄膜可能在不同室内环境中产生共性。然而，作者没有提供足够的证据来支持这一观点。是否有研究对不同室内环境中的有机薄膜进行了比较和分析？</w:t>
      </w:r>
    </w:p>
    <w:p>
      <w:pPr>
        <w:jc w:val="both"/>
      </w:pPr>
      <w:r>
        <w:rPr/>
        <w:t xml:space="preserve"/>
      </w:r>
    </w:p>
    <w:p>
      <w:pPr>
        <w:jc w:val="both"/>
      </w:pPr>
      <w:r>
        <w:rPr/>
        <w:t xml:space="preserve">6. 未探索的反驳：文章没有探讨可能与其观点相悖的其他研究结果或观点。是否有研究发现室内表面上不存在有机薄膜？是否有研究发现室内表面上的化学成分差异很大，而不是像作者所声称的那样存在共性？</w:t>
      </w:r>
    </w:p>
    <w:p>
      <w:pPr>
        <w:jc w:val="both"/>
      </w:pPr>
      <w:r>
        <w:rPr/>
        <w:t xml:space="preserve"/>
      </w:r>
    </w:p>
    <w:p>
      <w:pPr>
        <w:jc w:val="both"/>
      </w:pPr>
      <w:r>
        <w:rPr/>
        <w:t xml:space="preserve">7. 宣传内容和偏袒：文章似乎倾向于支持有机薄膜存在和影响的观点，但没有提供足够的客观证据来支持这一立场。是否存在任何利益冲突或资助来源可能导致作者对这个问题持偏见？</w:t>
      </w:r>
    </w:p>
    <w:p>
      <w:pPr>
        <w:jc w:val="both"/>
      </w:pPr>
      <w:r>
        <w:rPr/>
        <w:t xml:space="preserve"/>
      </w:r>
    </w:p>
    <w:p>
      <w:pPr>
        <w:jc w:val="both"/>
      </w:pPr>
      <w:r>
        <w:rPr/>
        <w:t xml:space="preserve">总体而言，这篇文章在提供关于室内表面上有机薄膜存在和影响的信息方面存在一些问题。它缺乏足够的证据来支持其观点，并忽略了其他可能的因素和风险。进一步的研究和探讨是必要的，以更全面地理解有机薄膜在室内环境中的作用。</w:t>
      </w:r>
    </w:p>
    <w:p>
      <w:pPr>
        <w:pStyle w:val="Heading1"/>
      </w:pPr>
      <w:bookmarkStart w:id="5" w:name="_Toc5"/>
      <w:r>
        <w:t>Topics for further research:</w:t>
      </w:r>
      <w:bookmarkEnd w:id="5"/>
    </w:p>
    <w:p>
      <w:pPr>
        <w:spacing w:after="0"/>
        <w:numPr>
          <w:ilvl w:val="0"/>
          <w:numId w:val="2"/>
        </w:numPr>
      </w:pPr>
      <w:r>
        <w:rPr/>
        <w:t xml:space="preserve">有机薄膜在室内表面的普遍存在的证据
</w:t>
      </w:r>
    </w:p>
    <w:p>
      <w:pPr>
        <w:spacing w:after="0"/>
        <w:numPr>
          <w:ilvl w:val="0"/>
          <w:numId w:val="2"/>
        </w:numPr>
      </w:pPr>
      <w:r>
        <w:rPr/>
        <w:t xml:space="preserve">空气流动、温度和湿度等环境条件对有机薄膜的影响
</w:t>
      </w:r>
    </w:p>
    <w:p>
      <w:pPr>
        <w:spacing w:after="0"/>
        <w:numPr>
          <w:ilvl w:val="0"/>
          <w:numId w:val="2"/>
        </w:numPr>
      </w:pPr>
      <w:r>
        <w:rPr/>
        <w:t xml:space="preserve">有机薄膜是否可以通过接触转移到人体皮肤上，并通过经皮吸收导致人体暴露于这些化合物的实验证据
</w:t>
      </w:r>
    </w:p>
    <w:p>
      <w:pPr>
        <w:spacing w:after="0"/>
        <w:numPr>
          <w:ilvl w:val="0"/>
          <w:numId w:val="2"/>
        </w:numPr>
      </w:pPr>
      <w:r>
        <w:rPr/>
        <w:t xml:space="preserve">与有机薄膜相关的室内空气质量问题和健康风险的研究
</w:t>
      </w:r>
    </w:p>
    <w:p>
      <w:pPr>
        <w:spacing w:after="0"/>
        <w:numPr>
          <w:ilvl w:val="0"/>
          <w:numId w:val="2"/>
        </w:numPr>
      </w:pPr>
      <w:r>
        <w:rPr/>
        <w:t xml:space="preserve">不同室内环境中有机薄膜的比较和分析的研究
</w:t>
      </w:r>
    </w:p>
    <w:p>
      <w:pPr>
        <w:numPr>
          <w:ilvl w:val="0"/>
          <w:numId w:val="2"/>
        </w:numPr>
      </w:pPr>
      <w:r>
        <w:rPr/>
        <w:t xml:space="preserve">室内表面上不存在有机薄膜或化学成分差异很大的研究结果或观点</w:t>
      </w:r>
    </w:p>
    <w:p>
      <w:pPr>
        <w:pStyle w:val="Heading1"/>
      </w:pPr>
      <w:bookmarkStart w:id="6" w:name="_Toc6"/>
      <w:r>
        <w:t>Report location:</w:t>
      </w:r>
      <w:bookmarkEnd w:id="6"/>
    </w:p>
    <w:p>
      <w:hyperlink r:id="rId8" w:history="1">
        <w:r>
          <w:rPr>
            <w:color w:val="2980b9"/>
            <w:u w:val="single"/>
          </w:rPr>
          <w:t xml:space="preserve">https://www.fullpicture.app/item/e38f113be302b55dd197bf6b22677f82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F0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ina.12396" TargetMode="External"/><Relationship Id="rId8" Type="http://schemas.openxmlformats.org/officeDocument/2006/relationships/hyperlink" Target="https://www.fullpicture.app/item/e38f113be302b55dd197bf6b22677f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2024-01-24T22:49:05+01:00</dcterms:created>
  <dcterms:modified xsi:type="dcterms:W3CDTF">2024-01-24T22:49:05+01:00</dcterms:modified>
</cp:coreProperties>
</file>

<file path=docProps/custom.xml><?xml version="1.0" encoding="utf-8"?>
<Properties xmlns="http://schemas.openxmlformats.org/officeDocument/2006/custom-properties" xmlns:vt="http://schemas.openxmlformats.org/officeDocument/2006/docPropsVTypes"/>
</file>