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6D object position estimation from 2D images: a literature review | SpringerLink</w:t>
      </w:r>
      <w:br/>
      <w:hyperlink r:id="rId7" w:history="1">
        <w:r>
          <w:rPr>
            <w:color w:val="2980b9"/>
            <w:u w:val="single"/>
          </w:rPr>
          <w:t xml:space="preserve">https://linkspringer.53yu.com/article/10.1007/s11042-022-14213-z</w:t>
        </w:r>
      </w:hyperlink>
    </w:p>
    <w:p>
      <w:pPr>
        <w:pStyle w:val="Heading1"/>
      </w:pPr>
      <w:bookmarkStart w:id="2" w:name="_Toc2"/>
      <w:r>
        <w:t>Article summary:</w:t>
      </w:r>
      <w:bookmarkEnd w:id="2"/>
    </w:p>
    <w:p>
      <w:pPr>
        <w:jc w:val="both"/>
      </w:pPr>
      <w:r>
        <w:rPr/>
        <w:t xml:space="preserve">1. 6D pose estimation of an object from an image is a difficult problem in Computer Vision.</w:t>
      </w:r>
    </w:p>
    <w:p>
      <w:pPr>
        <w:jc w:val="both"/>
      </w:pPr>
      <w:r>
        <w:rPr/>
        <w:t xml:space="preserve">2. Traditional methods used geometrical approaches or 2D object representations, while Deep Learning has introduced new Learning-based strategies.</w:t>
      </w:r>
    </w:p>
    <w:p>
      <w:pPr>
        <w:jc w:val="both"/>
      </w:pPr>
      <w:r>
        <w:rPr/>
        <w:t xml:space="preserve">3. This review analyzed techniques belonging to different research fields and classified them into three main categories: Template-based, Feature-based, and Learning-Based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6D pose estimation from 2D images, covering traditional methods as well as more recent deep learning approaches. The authors have done a thorough literature review and provide detailed descriptions of each method discussed in the paper. The authors also provide helpful guidelines for implementation of these methods in various applications. </w:t>
      </w:r>
    </w:p>
    <w:p>
      <w:pPr>
        <w:jc w:val="both"/>
      </w:pPr>
      <w:r>
        <w:rPr/>
        <w:t xml:space="preserve">The article does not appear to be biased or one-sided, as it presents both traditional and deep learning approaches equally without favoring one over the other. It also does not contain any promotional content or partiality towards any particular approach or technique. Furthermore, the authors have noted potential risks associated with each method discussed in the paper, such as auto-occlusions, symmetries, occlusions between multiple objects, and bad lighting conditions. </w:t>
      </w:r>
    </w:p>
    <w:p>
      <w:pPr>
        <w:jc w:val="both"/>
      </w:pPr>
      <w:r>
        <w:rPr/>
        <w:t xml:space="preserve">The only potential issue with this article is that it does not explore counterarguments or present both sides equally when discussing certain topics such as deep learning vs traditional methods for 6D pose estimation from 2D images. However, this is understandable given that the focus of this paper is to provide an overview of existing techniques rather than compare them against each other in detail.</w:t>
      </w:r>
    </w:p>
    <w:p>
      <w:pPr>
        <w:pStyle w:val="Heading1"/>
      </w:pPr>
      <w:bookmarkStart w:id="5" w:name="_Toc5"/>
      <w:r>
        <w:t>Topics for further research:</w:t>
      </w:r>
      <w:bookmarkEnd w:id="5"/>
    </w:p>
    <w:p>
      <w:pPr>
        <w:spacing w:after="0"/>
        <w:numPr>
          <w:ilvl w:val="0"/>
          <w:numId w:val="2"/>
        </w:numPr>
      </w:pPr>
      <w:r>
        <w:rPr/>
        <w:t xml:space="preserve">6D pose estimation accuracy</w:t>
      </w:r>
    </w:p>
    <w:p>
      <w:pPr>
        <w:spacing w:after="0"/>
        <w:numPr>
          <w:ilvl w:val="0"/>
          <w:numId w:val="2"/>
        </w:numPr>
      </w:pPr>
      <w:r>
        <w:rPr/>
        <w:t xml:space="preserve">6D pose estimation datasets</w:t>
      </w:r>
    </w:p>
    <w:p>
      <w:pPr>
        <w:spacing w:after="0"/>
        <w:numPr>
          <w:ilvl w:val="0"/>
          <w:numId w:val="2"/>
        </w:numPr>
      </w:pPr>
      <w:r>
        <w:rPr/>
        <w:t xml:space="preserve">6D pose estimation applications</w:t>
      </w:r>
    </w:p>
    <w:p>
      <w:pPr>
        <w:spacing w:after="0"/>
        <w:numPr>
          <w:ilvl w:val="0"/>
          <w:numId w:val="2"/>
        </w:numPr>
      </w:pPr>
      <w:r>
        <w:rPr/>
        <w:t xml:space="preserve">6D pose estimation evaluation metrics</w:t>
      </w:r>
    </w:p>
    <w:p>
      <w:pPr>
        <w:spacing w:after="0"/>
        <w:numPr>
          <w:ilvl w:val="0"/>
          <w:numId w:val="2"/>
        </w:numPr>
      </w:pPr>
      <w:r>
        <w:rPr/>
        <w:t xml:space="preserve">6D pose estimation benchmarking</w:t>
      </w:r>
    </w:p>
    <w:p>
      <w:pPr>
        <w:numPr>
          <w:ilvl w:val="0"/>
          <w:numId w:val="2"/>
        </w:numPr>
      </w:pPr>
      <w:r>
        <w:rPr/>
        <w:t xml:space="preserve">6D pose estimation deep learning architectures</w:t>
      </w:r>
    </w:p>
    <w:p>
      <w:pPr>
        <w:pStyle w:val="Heading1"/>
      </w:pPr>
      <w:bookmarkStart w:id="6" w:name="_Toc6"/>
      <w:r>
        <w:t>Report location:</w:t>
      </w:r>
      <w:bookmarkEnd w:id="6"/>
    </w:p>
    <w:p>
      <w:hyperlink r:id="rId8" w:history="1">
        <w:r>
          <w:rPr>
            <w:color w:val="2980b9"/>
            <w:u w:val="single"/>
          </w:rPr>
          <w:t xml:space="preserve">https://www.fullpicture.app/item/e390a1c40a105b21917940cc8bc1e13d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D3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11042-022-14213-z" TargetMode="External"/><Relationship Id="rId8" Type="http://schemas.openxmlformats.org/officeDocument/2006/relationships/hyperlink" Target="https://www.fullpicture.app/item/e390a1c40a105b21917940cc8bc1e1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2023-02-26T20:31:11+01:00</dcterms:created>
  <dcterms:modified xsi:type="dcterms:W3CDTF">2023-02-26T20:31:11+01:00</dcterms:modified>
</cp:coreProperties>
</file>

<file path=docProps/custom.xml><?xml version="1.0" encoding="utf-8"?>
<Properties xmlns="http://schemas.openxmlformats.org/officeDocument/2006/custom-properties" xmlns:vt="http://schemas.openxmlformats.org/officeDocument/2006/docPropsVTypes"/>
</file>