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condom deep massage Search, sorted by popularity - VideoSection</w:t>
      </w:r>
      <w:br/>
      <w:hyperlink r:id="rId7" w:history="1">
        <w:r>
          <w:rPr>
            <w:color w:val="2980b9"/>
            <w:u w:val="single"/>
          </w:rPr>
          <w:t xml:space="preserve">https://videosection.com/search/condom%20%20deep%20massage</w:t>
        </w:r>
      </w:hyperlink>
    </w:p>
    <w:p>
      <w:pPr>
        <w:pStyle w:val="Heading1"/>
      </w:pPr>
      <w:bookmarkStart w:id="2" w:name="_Toc2"/>
      <w:r>
        <w:t>Article summary:</w:t>
      </w:r>
      <w:bookmarkEnd w:id="2"/>
    </w:p>
    <w:p>
      <w:pPr>
        <w:jc w:val="both"/>
      </w:pPr>
      <w:r>
        <w:rPr/>
        <w:t xml:space="preserve">1. L'article parle de la recherche de vidéos de massages profonds avec l'utilisation d'un préservatif.</w:t>
      </w:r>
    </w:p>
    <w:p>
      <w:pPr>
        <w:jc w:val="both"/>
      </w:pPr>
      <w:r>
        <w:rPr/>
        <w:t xml:space="preserve">2. Il y a 14 films disponibles sur ce sujet, triés par popularité.</w:t>
      </w:r>
    </w:p>
    <w:p>
      <w:pPr>
        <w:jc w:val="both"/>
      </w:pPr>
      <w:r>
        <w:rPr/>
        <w:t xml:space="preserve">3. Il est possible de filtrer les résultats pour trouver des vidéos spécifiques.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intitulé "condom deep massage Search, sorted by popularity - VideoSection" semble être une liste de résultats de recherche pour des vidéos liées à des massages profonds avec l'utilisation d'un préservatif. Cependant, il est important de noter que le titre lui-même peut être considéré comme inapproprié et potentiellement offensant.</w:t>
      </w:r>
    </w:p>
    <w:p>
      <w:pPr>
        <w:jc w:val="both"/>
      </w:pPr>
      <w:r>
        <w:rPr/>
        <w:t xml:space="preserve"/>
      </w:r>
    </w:p>
    <w:p>
      <w:pPr>
        <w:jc w:val="both"/>
      </w:pPr>
      <w:r>
        <w:rPr/>
        <w:t xml:space="preserve">Le contenu de l'article est très limité et ne fournit aucune information ou analyse réelle sur le sujet. Il se contente de mentionner qu'il y a 14 films disponibles et propose un filtre pour affiner les résultats. Cela soulève la question de savoir quel est le but réel de cet article et pourquoi il a été publié.</w:t>
      </w:r>
    </w:p>
    <w:p>
      <w:pPr>
        <w:jc w:val="both"/>
      </w:pPr>
      <w:r>
        <w:rPr/>
        <w:t xml:space="preserve"/>
      </w:r>
    </w:p>
    <w:p>
      <w:pPr>
        <w:jc w:val="both"/>
      </w:pPr>
      <w:r>
        <w:rPr/>
        <w:t xml:space="preserve">En termes de biais potentiels, il est clair que l'article se concentre uniquement sur les vidéos liées aux massages profonds avec l'utilisation d'un préservatif. Cela peut être considéré comme un biais envers ce type spécifique de massage, excluant ainsi d'autres formes de massages ou approches thérapeutiques.</w:t>
      </w:r>
    </w:p>
    <w:p>
      <w:pPr>
        <w:jc w:val="both"/>
      </w:pPr>
      <w:r>
        <w:rPr/>
        <w:t xml:space="preserve"/>
      </w:r>
    </w:p>
    <w:p>
      <w:pPr>
        <w:jc w:val="both"/>
      </w:pPr>
      <w:r>
        <w:rPr/>
        <w:t xml:space="preserve">De plus, le manque d'informations détaillées sur les vidéos elles-mêmes soulève des questions quant à leur contenu approprié et éthique. Sans ces informations, il est difficile de juger si les vidéos sont légitimes ou s'il y a des risques potentiels associés à leur visionnage.</w:t>
      </w:r>
    </w:p>
    <w:p>
      <w:pPr>
        <w:jc w:val="both"/>
      </w:pPr>
      <w:r>
        <w:rPr/>
        <w:t xml:space="preserve"/>
      </w:r>
    </w:p>
    <w:p>
      <w:pPr>
        <w:jc w:val="both"/>
      </w:pPr>
      <w:r>
        <w:rPr/>
        <w:t xml:space="preserve">Il convient également de noter que l'article ne présente aucun contre-argument ou point de vue alternatif concernant les massages profonds avec l'utilisation d'un préservatif. Cela limite la perspective globale du sujet et peut donner une impression unilatérale aux lecteurs.</w:t>
      </w:r>
    </w:p>
    <w:p>
      <w:pPr>
        <w:jc w:val="both"/>
      </w:pPr>
      <w:r>
        <w:rPr/>
        <w:t xml:space="preserve"/>
      </w:r>
    </w:p>
    <w:p>
      <w:pPr>
        <w:jc w:val="both"/>
      </w:pPr>
      <w:r>
        <w:rPr/>
        <w:t xml:space="preserve">Enfin, la nature promotionnelle du contenu est également préoccupante. Le fait que cet article soit publié sur un site appelé "VideoSection" suggère qu'il peut être destiné à promouvoir des vidéos plutôt qu'à fournir une analyse objective et équilibrée.</w:t>
      </w:r>
    </w:p>
    <w:p>
      <w:pPr>
        <w:jc w:val="both"/>
      </w:pPr>
      <w:r>
        <w:rPr/>
        <w:t xml:space="preserve"/>
      </w:r>
    </w:p>
    <w:p>
      <w:pPr>
        <w:jc w:val="both"/>
      </w:pPr>
      <w:r>
        <w:rPr/>
        <w:t xml:space="preserve">En conclusion, cet article manque de contenu informatif et d'analyse critique. Il présente des biais potentiels envers un type spécifique de massage, ne fournit pas suffisamment d'informations sur les vidéos elles-mêmes et ne présente pas de contre-arguments ou de perspectives alternatives. La nature promotionnelle du contenu soulève également des préoccupations quant à son objectivité.</w:t>
      </w:r>
    </w:p>
    <w:p>
      <w:pPr>
        <w:pStyle w:val="Heading1"/>
      </w:pPr>
      <w:bookmarkStart w:id="5" w:name="_Toc5"/>
      <w:r>
        <w:t>Topics for further research:</w:t>
      </w:r>
      <w:bookmarkEnd w:id="5"/>
    </w:p>
    <w:p>
      <w:pPr>
        <w:spacing w:after="0"/>
        <w:numPr>
          <w:ilvl w:val="0"/>
          <w:numId w:val="2"/>
        </w:numPr>
      </w:pPr>
      <w:r>
        <w:rPr/>
        <w:t xml:space="preserve">Quels sont les différents types de massages thérapeutiques disponibles ?
</w:t>
      </w:r>
    </w:p>
    <w:p>
      <w:pPr>
        <w:spacing w:after="0"/>
        <w:numPr>
          <w:ilvl w:val="0"/>
          <w:numId w:val="2"/>
        </w:numPr>
      </w:pPr>
      <w:r>
        <w:rPr/>
        <w:t xml:space="preserve">Quels sont les avantages et les risques associés aux massages profonds ?
</w:t>
      </w:r>
    </w:p>
    <w:p>
      <w:pPr>
        <w:spacing w:after="0"/>
        <w:numPr>
          <w:ilvl w:val="0"/>
          <w:numId w:val="2"/>
        </w:numPr>
      </w:pPr>
      <w:r>
        <w:rPr/>
        <w:t xml:space="preserve">Quelles sont les autres approches thérapeutiques utilisées pour soulager les tensions musculaires ?
</w:t>
      </w:r>
    </w:p>
    <w:p>
      <w:pPr>
        <w:spacing w:after="0"/>
        <w:numPr>
          <w:ilvl w:val="0"/>
          <w:numId w:val="2"/>
        </w:numPr>
      </w:pPr>
      <w:r>
        <w:rPr/>
        <w:t xml:space="preserve">Quels sont les critères à prendre en compte lors du choix d'un masseur ou d'un salon de massage ?
</w:t>
      </w:r>
    </w:p>
    <w:p>
      <w:pPr>
        <w:spacing w:after="0"/>
        <w:numPr>
          <w:ilvl w:val="0"/>
          <w:numId w:val="2"/>
        </w:numPr>
      </w:pPr>
      <w:r>
        <w:rPr/>
        <w:t xml:space="preserve">Quelles sont les précautions à prendre lors de l'utilisation d'un préservatif dans un contexte de massage ?
</w:t>
      </w:r>
    </w:p>
    <w:p>
      <w:pPr>
        <w:numPr>
          <w:ilvl w:val="0"/>
          <w:numId w:val="2"/>
        </w:numPr>
      </w:pPr>
      <w:r>
        <w:rPr/>
        <w:t xml:space="preserve">Quels sont les effets physiologiques et psychologiques des massages profonds ?</w:t>
      </w:r>
    </w:p>
    <w:p>
      <w:pPr>
        <w:pStyle w:val="Heading1"/>
      </w:pPr>
      <w:bookmarkStart w:id="6" w:name="_Toc6"/>
      <w:r>
        <w:t>Report location:</w:t>
      </w:r>
      <w:bookmarkEnd w:id="6"/>
    </w:p>
    <w:p>
      <w:hyperlink r:id="rId8" w:history="1">
        <w:r>
          <w:rPr>
            <w:color w:val="2980b9"/>
            <w:u w:val="single"/>
          </w:rPr>
          <w:t xml:space="preserve">https://www.fullpicture.app/item/e42dca5f8b087400940c4ae7d3f79814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CFA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deosection.com/search/condom%20%20deep%20massage" TargetMode="External"/><Relationship Id="rId8" Type="http://schemas.openxmlformats.org/officeDocument/2006/relationships/hyperlink" Target="https://www.fullpicture.app/item/e42dca5f8b087400940c4ae7d3f798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2024-03-10T17:47:42+01:00</dcterms:created>
  <dcterms:modified xsi:type="dcterms:W3CDTF">2024-03-10T17:47:42+01:00</dcterms:modified>
</cp:coreProperties>
</file>

<file path=docProps/custom.xml><?xml version="1.0" encoding="utf-8"?>
<Properties xmlns="http://schemas.openxmlformats.org/officeDocument/2006/custom-properties" xmlns:vt="http://schemas.openxmlformats.org/officeDocument/2006/docPropsVTypes"/>
</file>