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液态水输运和静电纺气体扩散层的力学性能：国际绿色能源杂志：第19卷，第2期</w:t>
      </w:r>
      <w:br/>
      <w:hyperlink r:id="rId7" w:history="1">
        <w:r>
          <w:rPr>
            <w:color w:val="2980b9"/>
            <w:u w:val="single"/>
          </w:rPr>
          <w:t xml:space="preserve">https://www.tandfonline.com/doi/full/10.1080/15435075.2021.1941046</w:t>
        </w:r>
      </w:hyperlink>
    </w:p>
    <w:p>
      <w:pPr>
        <w:pStyle w:val="Heading1"/>
      </w:pPr>
      <w:bookmarkStart w:id="2" w:name="_Toc2"/>
      <w:r>
        <w:t>Article summary:</w:t>
      </w:r>
      <w:bookmarkEnd w:id="2"/>
    </w:p>
    <w:p>
      <w:pPr>
        <w:jc w:val="both"/>
      </w:pPr>
      <w:r>
        <w:rPr/>
        <w:t xml:space="preserve">1. This article discusses the mechanical properties of liquid water transport and electrostatic spinning gas diffusion layers.</w:t>
      </w:r>
    </w:p>
    <w:p>
      <w:pPr>
        <w:jc w:val="both"/>
      </w:pPr>
      <w:r>
        <w:rPr/>
        <w:t xml:space="preserve">2. It was written by four authors from the MOE Key Laboratory of Thermo-Fluid Science and Engineering at Xi’an Jiaotong University in China.</w:t>
      </w:r>
    </w:p>
    <w:p>
      <w:pPr>
        <w:jc w:val="both"/>
      </w:pPr>
      <w:r>
        <w:rPr/>
        <w:t xml:space="preserve">3. The article was published in the International Green Energy Journal, Volume 19, Issue 2.</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is written by four authors from a reputable university in China and published in a respected journal. The authors provide evidence to support their claims, such as citing relevant research studies and providing detailed descriptions of their experiments. However, there are some potential biases that should be noted. For example, the authors may have an inherent bias towards their own research due to their affiliation with the university where they conducted their experiments. Additionally, the article does not explore any counterarguments or present any opposing views on the topic, which could lead to a one-sided perspective on the issue being presented. Furthermore, there is no discussion of possible risks associated with liquid water transport or electrostatic spinning gas diffusion layers, which could be important for readers to consider when evaluating this research.</w:t>
      </w:r>
    </w:p>
    <w:p>
      <w:pPr>
        <w:pStyle w:val="Heading1"/>
      </w:pPr>
      <w:bookmarkStart w:id="5" w:name="_Toc5"/>
      <w:r>
        <w:t>Topics for further research:</w:t>
      </w:r>
      <w:bookmarkEnd w:id="5"/>
    </w:p>
    <w:p>
      <w:pPr>
        <w:spacing w:after="0"/>
        <w:numPr>
          <w:ilvl w:val="0"/>
          <w:numId w:val="2"/>
        </w:numPr>
      </w:pPr>
      <w:r>
        <w:rPr/>
        <w:t xml:space="preserve">Liquid water transport risks</w:t>
      </w:r>
    </w:p>
    <w:p>
      <w:pPr>
        <w:spacing w:after="0"/>
        <w:numPr>
          <w:ilvl w:val="0"/>
          <w:numId w:val="2"/>
        </w:numPr>
      </w:pPr>
      <w:r>
        <w:rPr/>
        <w:t xml:space="preserve">Electrostatic spinning gas diffusion layers risks</w:t>
      </w:r>
    </w:p>
    <w:p>
      <w:pPr>
        <w:spacing w:after="0"/>
        <w:numPr>
          <w:ilvl w:val="0"/>
          <w:numId w:val="2"/>
        </w:numPr>
      </w:pPr>
      <w:r>
        <w:rPr/>
        <w:t xml:space="preserve">Counterarguments to liquid water transport</w:t>
      </w:r>
    </w:p>
    <w:p>
      <w:pPr>
        <w:spacing w:after="0"/>
        <w:numPr>
          <w:ilvl w:val="0"/>
          <w:numId w:val="2"/>
        </w:numPr>
      </w:pPr>
      <w:r>
        <w:rPr/>
        <w:t xml:space="preserve">Opposing views on electrostatic spinning gas diffusion layers</w:t>
      </w:r>
    </w:p>
    <w:p>
      <w:pPr>
        <w:spacing w:after="0"/>
        <w:numPr>
          <w:ilvl w:val="0"/>
          <w:numId w:val="2"/>
        </w:numPr>
      </w:pPr>
      <w:r>
        <w:rPr/>
        <w:t xml:space="preserve">Research studies on liquid water transport</w:t>
      </w:r>
    </w:p>
    <w:p>
      <w:pPr>
        <w:numPr>
          <w:ilvl w:val="0"/>
          <w:numId w:val="2"/>
        </w:numPr>
      </w:pPr>
      <w:r>
        <w:rPr/>
        <w:t xml:space="preserve">Studies on electrostatic spinning gas diffusion layers</w:t>
      </w:r>
    </w:p>
    <w:p>
      <w:pPr>
        <w:pStyle w:val="Heading1"/>
      </w:pPr>
      <w:bookmarkStart w:id="6" w:name="_Toc6"/>
      <w:r>
        <w:t>Report location:</w:t>
      </w:r>
      <w:bookmarkEnd w:id="6"/>
    </w:p>
    <w:p>
      <w:hyperlink r:id="rId8" w:history="1">
        <w:r>
          <w:rPr>
            <w:color w:val="2980b9"/>
            <w:u w:val="single"/>
          </w:rPr>
          <w:t xml:space="preserve">https://www.fullpicture.app/item/e52beff689cdc0527772007695d440b4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E83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5435075.2021.1941046" TargetMode="External"/><Relationship Id="rId8" Type="http://schemas.openxmlformats.org/officeDocument/2006/relationships/hyperlink" Target="https://www.fullpicture.app/item/e52beff689cdc0527772007695d440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2023-02-23T05:13:07+01:00</dcterms:created>
  <dcterms:modified xsi:type="dcterms:W3CDTF">2023-02-23T05:13:07+01:00</dcterms:modified>
</cp:coreProperties>
</file>

<file path=docProps/custom.xml><?xml version="1.0" encoding="utf-8"?>
<Properties xmlns="http://schemas.openxmlformats.org/officeDocument/2006/custom-properties" xmlns:vt="http://schemas.openxmlformats.org/officeDocument/2006/docPropsVTypes"/>
</file>