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conda install 安装很慢并且Solving environment: failed with initial frozen solve. - 知乎</w:t>
      </w:r>
      <w:br/>
      <w:hyperlink r:id="rId7" w:history="1">
        <w:r>
          <w:rPr>
            <w:color w:val="2980b9"/>
            <w:u w:val="single"/>
          </w:rPr>
          <w:t xml:space="preserve">https://zhuanlan.zhihu.com/p/371346329</w:t>
        </w:r>
      </w:hyperlink>
    </w:p>
    <w:p>
      <w:pPr>
        <w:pStyle w:val="Heading1"/>
      </w:pPr>
      <w:bookmarkStart w:id="2" w:name="_Toc2"/>
      <w:r>
        <w:t>Article summary:</w:t>
      </w:r>
      <w:bookmarkEnd w:id="2"/>
    </w:p>
    <w:p>
      <w:pPr>
        <w:jc w:val="both"/>
      </w:pPr>
      <w:r>
        <w:rPr/>
        <w:t xml:space="preserve">1. Conda install can be slow and result in an error message of "Solving environment: failed with initial frozen solve."</w:t>
      </w:r>
    </w:p>
    <w:p>
      <w:pPr>
        <w:jc w:val="both"/>
      </w:pPr>
      <w:r>
        <w:rPr/>
        <w:t xml:space="preserve">2. Possible causes for this issue include not using a domestic source or having a low version of conda.</w:t>
      </w:r>
    </w:p>
    <w:p>
      <w:pPr>
        <w:jc w:val="both"/>
      </w:pPr>
      <w:r>
        <w:rPr/>
        <w:t xml:space="preserve">3. Solutions to this problem include changing the domestic source or updating the conda version.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two potential solutions to the issue of slow installation and an error message when using conda install, which is helpful for readers who are experiencing this problem. However, it does not provide any evidence to support its claims that these are the only possible causes of the issue, nor does it explore any other potential causes or counterarguments. Additionally, there is no discussion of possible risks associated with changing the domestic source or updating the conda version, which could be important for readers to consider before taking action. Furthermore, while the article does provide instructions on how to change the domestic source and update the conda version, it does not explain why these steps should be taken or what impact they may have on performance or security. As such, while this article may be useful as a starting point for troubleshooting issues with conda install, readers should take care to research further before taking any action based on its advice.</w:t>
      </w:r>
    </w:p>
    <w:p>
      <w:pPr>
        <w:pStyle w:val="Heading1"/>
      </w:pPr>
      <w:bookmarkStart w:id="5" w:name="_Toc5"/>
      <w:r>
        <w:t>Topics for further research:</w:t>
      </w:r>
      <w:bookmarkEnd w:id="5"/>
    </w:p>
    <w:p>
      <w:pPr>
        <w:spacing w:after="0"/>
        <w:numPr>
          <w:ilvl w:val="0"/>
          <w:numId w:val="2"/>
        </w:numPr>
      </w:pPr>
      <w:r>
        <w:rPr/>
        <w:t xml:space="preserve">Conda install troubleshooting</w:t>
      </w:r>
    </w:p>
    <w:p>
      <w:pPr>
        <w:spacing w:after="0"/>
        <w:numPr>
          <w:ilvl w:val="0"/>
          <w:numId w:val="2"/>
        </w:numPr>
      </w:pPr>
      <w:r>
        <w:rPr/>
        <w:t xml:space="preserve">Potential risks of changing domestic source</w:t>
      </w:r>
    </w:p>
    <w:p>
      <w:pPr>
        <w:spacing w:after="0"/>
        <w:numPr>
          <w:ilvl w:val="0"/>
          <w:numId w:val="2"/>
        </w:numPr>
      </w:pPr>
      <w:r>
        <w:rPr/>
        <w:t xml:space="preserve">Impact of updating conda version</w:t>
      </w:r>
    </w:p>
    <w:p>
      <w:pPr>
        <w:spacing w:after="0"/>
        <w:numPr>
          <w:ilvl w:val="0"/>
          <w:numId w:val="2"/>
        </w:numPr>
      </w:pPr>
      <w:r>
        <w:rPr/>
        <w:t xml:space="preserve">Alternative causes of slow installation</w:t>
      </w:r>
    </w:p>
    <w:p>
      <w:pPr>
        <w:spacing w:after="0"/>
        <w:numPr>
          <w:ilvl w:val="0"/>
          <w:numId w:val="2"/>
        </w:numPr>
      </w:pPr>
      <w:r>
        <w:rPr/>
        <w:t xml:space="preserve">Counterarguments to conda install solutions</w:t>
      </w:r>
    </w:p>
    <w:p>
      <w:pPr>
        <w:numPr>
          <w:ilvl w:val="0"/>
          <w:numId w:val="2"/>
        </w:numPr>
      </w:pPr>
      <w:r>
        <w:rPr/>
        <w:t xml:space="preserve">Security implications of conda install</w:t>
      </w:r>
    </w:p>
    <w:p>
      <w:pPr>
        <w:pStyle w:val="Heading1"/>
      </w:pPr>
      <w:bookmarkStart w:id="6" w:name="_Toc6"/>
      <w:r>
        <w:t>Report location:</w:t>
      </w:r>
      <w:bookmarkEnd w:id="6"/>
    </w:p>
    <w:p>
      <w:hyperlink r:id="rId8" w:history="1">
        <w:r>
          <w:rPr>
            <w:color w:val="2980b9"/>
            <w:u w:val="single"/>
          </w:rPr>
          <w:t xml:space="preserve">https://www.fullpicture.app/item/e5b6c16bacff6dcc8122c8b36ae97124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A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71346329" TargetMode="External"/><Relationship Id="rId8" Type="http://schemas.openxmlformats.org/officeDocument/2006/relationships/hyperlink" Target="https://www.fullpicture.app/item/e5b6c16bacff6dcc8122c8b36ae971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2023-02-25T18:12:22+01:00</dcterms:created>
  <dcterms:modified xsi:type="dcterms:W3CDTF">2023-02-25T18:12:22+01:00</dcterms:modified>
</cp:coreProperties>
</file>

<file path=docProps/custom.xml><?xml version="1.0" encoding="utf-8"?>
<Properties xmlns="http://schemas.openxmlformats.org/officeDocument/2006/custom-properties" xmlns:vt="http://schemas.openxmlformats.org/officeDocument/2006/docPropsVTypes"/>
</file>