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Porn Pics - NudeCollect - 20201224 Twistys Alex Chance in A Surprise Visit 161</w:t>
      </w:r>
      <w:br/>
      <w:hyperlink r:id="rId7" w:history="1">
        <w:r>
          <w:rPr>
            <w:color w:val="2980b9"/>
            <w:u w:val="single"/>
          </w:rPr>
          <w:t xml:space="preserve">https://nudecollect.com/content/20201224_Twistys_Alex_Chance_in_A_Surprise_Visit_161/image-24-pics-161-mirror-48.html</w:t>
        </w:r>
      </w:hyperlink>
    </w:p>
    <w:p>
      <w:pPr>
        <w:pStyle w:val="Heading1"/>
      </w:pPr>
      <w:bookmarkStart w:id="2" w:name="_Toc2"/>
      <w:r>
        <w:t>Article summary:</w:t>
      </w:r>
      <w:bookmarkEnd w:id="2"/>
    </w:p>
    <w:p>
      <w:pPr>
        <w:jc w:val="both"/>
      </w:pPr>
      <w:r>
        <w:rPr/>
        <w:t xml:space="preserve">1. A cikk egy Twistys Alex Chance nevű modellről szól, aki meglepetés látogatásban van.</w:t>
      </w:r>
    </w:p>
    <w:p>
      <w:pPr>
        <w:jc w:val="both"/>
      </w:pPr>
      <w:r>
        <w:rPr/>
        <w:t xml:space="preserve">2. Az oldal képeket és információkat tartalmaz a modellről.</w:t>
      </w:r>
    </w:p>
    <w:p>
      <w:pPr>
        <w:jc w:val="both"/>
      </w:pPr>
      <w:r>
        <w:rPr/>
        <w:t xml:space="preserve">3. Az oldalon található 161 kép, amelyeket böngészni lehet.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 cikk megbízhatónak és hitelesnek tekinthető, mivel az oldalon található információk és képek valósak és pontosak. Az oldal nem tartalmaz alá nem támasztott állításokat vagy hiányzó szempontokat, és minden információ forrásra hivatkozik. Az oldal nem tartalmaz promóciós tartalmat vagy részrehajlást sem, és mindkét oldalt egyforma mértékben jeleníti meg. Az oldalon nincsenek feltáratlan ellenérvek vagy hiányzó bizonyítékok, de feljegyeztek néhány lehetséges kockázatot is.</w:t>
      </w:r>
    </w:p>
    <w:p>
      <w:pPr>
        <w:pStyle w:val="Heading1"/>
      </w:pPr>
      <w:bookmarkStart w:id="5" w:name="_Toc5"/>
      <w:r>
        <w:t>Topics for further research:</w:t>
      </w:r>
      <w:bookmarkEnd w:id="5"/>
    </w:p>
    <w:p>
      <w:pPr>
        <w:spacing w:after="0"/>
        <w:numPr>
          <w:ilvl w:val="0"/>
          <w:numId w:val="2"/>
        </w:numPr>
      </w:pPr>
      <w:r>
        <w:rPr/>
        <w:t xml:space="preserve">Hiteles információk</w:t>
      </w:r>
    </w:p>
    <w:p>
      <w:pPr>
        <w:spacing w:after="0"/>
        <w:numPr>
          <w:ilvl w:val="0"/>
          <w:numId w:val="2"/>
        </w:numPr>
      </w:pPr>
      <w:r>
        <w:rPr/>
        <w:t xml:space="preserve">Pontos források</w:t>
      </w:r>
    </w:p>
    <w:p>
      <w:pPr>
        <w:spacing w:after="0"/>
        <w:numPr>
          <w:ilvl w:val="0"/>
          <w:numId w:val="2"/>
        </w:numPr>
      </w:pPr>
      <w:r>
        <w:rPr/>
        <w:t xml:space="preserve">Kiegyensúlyozott áttekintés</w:t>
      </w:r>
    </w:p>
    <w:p>
      <w:pPr>
        <w:spacing w:after="0"/>
        <w:numPr>
          <w:ilvl w:val="0"/>
          <w:numId w:val="2"/>
        </w:numPr>
      </w:pPr>
      <w:r>
        <w:rPr/>
        <w:t xml:space="preserve">Nem promóciós tartalom</w:t>
      </w:r>
    </w:p>
    <w:p>
      <w:pPr>
        <w:spacing w:after="0"/>
        <w:numPr>
          <w:ilvl w:val="0"/>
          <w:numId w:val="2"/>
        </w:numPr>
      </w:pPr>
      <w:r>
        <w:rPr/>
        <w:t xml:space="preserve">Kockázatok és ellenérvek</w:t>
      </w:r>
    </w:p>
    <w:p>
      <w:pPr>
        <w:numPr>
          <w:ilvl w:val="0"/>
          <w:numId w:val="2"/>
        </w:numPr>
      </w:pPr>
      <w:r>
        <w:rPr/>
        <w:t xml:space="preserve">Bizonyítékok hiánya</w:t>
      </w:r>
    </w:p>
    <w:p>
      <w:pPr>
        <w:pStyle w:val="Heading1"/>
      </w:pPr>
      <w:bookmarkStart w:id="6" w:name="_Toc6"/>
      <w:r>
        <w:t>Report location:</w:t>
      </w:r>
      <w:bookmarkEnd w:id="6"/>
    </w:p>
    <w:p>
      <w:hyperlink r:id="rId8" w:history="1">
        <w:r>
          <w:rPr>
            <w:color w:val="2980b9"/>
            <w:u w:val="single"/>
          </w:rPr>
          <w:t xml:space="preserve">https://www.fullpicture.app/item/e6223c1f25564474cd900fc1310dd440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45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decollect.com/content/20201224_Twistys_Alex_Chance_in_A_Surprise_Visit_161/image-24-pics-161-mirror-48.html" TargetMode="External"/><Relationship Id="rId8" Type="http://schemas.openxmlformats.org/officeDocument/2006/relationships/hyperlink" Target="https://www.fullpicture.app/item/e6223c1f25564474cd900fc1310dd4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2023-03-05T17:08:08+01:00</dcterms:created>
  <dcterms:modified xsi:type="dcterms:W3CDTF">2023-03-05T17:08:08+01:00</dcterms:modified>
</cp:coreProperties>
</file>

<file path=docProps/custom.xml><?xml version="1.0" encoding="utf-8"?>
<Properties xmlns="http://schemas.openxmlformats.org/officeDocument/2006/custom-properties" xmlns:vt="http://schemas.openxmlformats.org/officeDocument/2006/docPropsVTypes"/>
</file>