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Xi Jinping makes 'journey of friendship' to Moscow days after Putin's war crime warrant | CNN</w:t>
      </w:r>
      <w:br/>
      <w:hyperlink r:id="rId7" w:history="1">
        <w:r>
          <w:rPr>
            <w:color w:val="2980b9"/>
            <w:u w:val="single"/>
          </w:rPr>
          <w:t xml:space="preserve">https://edition.cnn.com/2023/03/20/china/china-xi-putin-russia-visit-analysis-intl-hnk-mic/index.html</w:t>
        </w:r>
      </w:hyperlink>
    </w:p>
    <w:p>
      <w:pPr>
        <w:pStyle w:val="Heading1"/>
      </w:pPr>
      <w:bookmarkStart w:id="2" w:name="_Toc2"/>
      <w:r>
        <w:t>Article summary:</w:t>
      </w:r>
      <w:bookmarkEnd w:id="2"/>
    </w:p>
    <w:p>
      <w:pPr>
        <w:jc w:val="both"/>
      </w:pPr>
      <w:r>
        <w:rPr/>
        <w:t xml:space="preserve">1. Chinese leader Xi Jinping is visiting Russia to showcase China's growing diplomatic clout and challenge the US-led global order.</w:t>
      </w:r>
    </w:p>
    <w:p>
      <w:pPr>
        <w:jc w:val="both"/>
      </w:pPr>
      <w:r>
        <w:rPr/>
        <w:t xml:space="preserve">2. The visit comes just days after China brokered a surprise rapprochement between Saudi Arabia and Iran, but also after an arrest warrant was issued for Putin by the International Criminal Court for war crimes over Moscow's forcible deportation of Ukrainian children.</w:t>
      </w:r>
    </w:p>
    <w:p>
      <w:pPr>
        <w:jc w:val="both"/>
      </w:pPr>
      <w:r>
        <w:rPr/>
        <w:t xml:space="preserve">3. Xi will be walking a diplomatic tightrope in Moscow, seeking to present China as a neutral peace broker while deepening ties with Russia without further antagonizing Europe, which is a key trade partner Beijing has sought to woo away from the 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article titled "China's Xi Jinping makes 'journey of friendship' to Moscow days after Putin's war crime warrant" provides a critical analysis of Chinese leader Xi Jinping's visit to Russia and his meeting with President Vladimir Putin. The article highlights the optics of the visit, where two autocrats who have long described themselves as firm friends are shaking hands and banqueting while a conflagration in Europe rages. </w:t>
      </w:r>
    </w:p>
    <w:p>
      <w:pPr>
        <w:jc w:val="both"/>
      </w:pPr>
      <w:r>
        <w:rPr/>
        <w:t xml:space="preserve"/>
      </w:r>
    </w:p>
    <w:p>
      <w:pPr>
        <w:jc w:val="both"/>
      </w:pPr>
      <w:r>
        <w:rPr/>
        <w:t xml:space="preserve">The article suggests that Xi's visit is a timely opportunity for China to showcase its growing diplomatic clout on the world stage and its ambition to challenge the US-led global order. However, it also notes that in many Western capitals, the visit will look very different, as it is seen as a stark show of support for the increasingly isolated Putin at a time when his military is running out of supplies and Russia's economy is struggling under Western sanctions.</w:t>
      </w:r>
    </w:p>
    <w:p>
      <w:pPr>
        <w:jc w:val="both"/>
      </w:pPr>
      <w:r>
        <w:rPr/>
        <w:t xml:space="preserve"/>
      </w:r>
    </w:p>
    <w:p>
      <w:pPr>
        <w:jc w:val="both"/>
      </w:pPr>
      <w:r>
        <w:rPr/>
        <w:t xml:space="preserve">The article raises concerns about China providing lethal assistance to Russia's military, which has been denied by Beijing. It also highlights Ukraine's concerns about China becoming an accomplice in the war. However, the article does not explore counterarguments or provide evidence for these claims.</w:t>
      </w:r>
    </w:p>
    <w:p>
      <w:pPr>
        <w:jc w:val="both"/>
      </w:pPr>
      <w:r>
        <w:rPr/>
        <w:t xml:space="preserve"/>
      </w:r>
    </w:p>
    <w:p>
      <w:pPr>
        <w:jc w:val="both"/>
      </w:pPr>
      <w:r>
        <w:rPr/>
        <w:t xml:space="preserve">The article suggests that Beijing has offered Moscow much-needed diplomatic and economic support throughout the invasion and expanded trade links with its northern neighbor. It also notes that China's People's Liberation Army has continued to conduct joint military exercises with the Russian military. However, it does not provide evidence or sources for these claims.</w:t>
      </w:r>
    </w:p>
    <w:p>
      <w:pPr>
        <w:jc w:val="both"/>
      </w:pPr>
      <w:r>
        <w:rPr/>
        <w:t xml:space="preserve"/>
      </w:r>
    </w:p>
    <w:p>
      <w:pPr>
        <w:jc w:val="both"/>
      </w:pPr>
      <w:r>
        <w:rPr/>
        <w:t xml:space="preserve">The article notes that Xi will be walking a diplomatic tightrope in Moscow as he seeks to present China as a neutral peace broker while deepening ties with Russia without further antagonizing Europe. It also suggests that Xi is hoping to use this trip to cast himself as a statesman and portray China as a major global power and peacekeeper capable of shaping global events.</w:t>
      </w:r>
    </w:p>
    <w:p>
      <w:pPr>
        <w:jc w:val="both"/>
      </w:pPr>
      <w:r>
        <w:rPr/>
        <w:t xml:space="preserve"/>
      </w:r>
    </w:p>
    <w:p>
      <w:pPr>
        <w:jc w:val="both"/>
      </w:pPr>
      <w:r>
        <w:rPr/>
        <w:t xml:space="preserve">However, the article does not explore potential risks or note both sides equally. It presents only one side of the story, highlighting concerns about China supporting Russia but not exploring why China might be doing so or what benefits it might see from such support.</w:t>
      </w:r>
    </w:p>
    <w:p>
      <w:pPr>
        <w:jc w:val="both"/>
      </w:pPr>
      <w:r>
        <w:rPr/>
        <w:t xml:space="preserve"/>
      </w:r>
    </w:p>
    <w:p>
      <w:pPr>
        <w:jc w:val="both"/>
      </w:pPr>
      <w:r>
        <w:rPr/>
        <w:t xml:space="preserve">Overall, while the CNN article provides some critical analysis of Xi's visit to Moscow, it lacks depth in exploring counterarguments or providing evidence for some claims made. It also presents only one side of the story without exploring potential risks or noting both sides equally.</w:t>
      </w:r>
    </w:p>
    <w:p>
      <w:pPr>
        <w:pStyle w:val="Heading1"/>
      </w:pPr>
      <w:bookmarkStart w:id="5" w:name="_Toc5"/>
      <w:r>
        <w:t>Topics for further research:</w:t>
      </w:r>
      <w:bookmarkEnd w:id="5"/>
    </w:p>
    <w:p>
      <w:pPr>
        <w:spacing w:after="0"/>
        <w:numPr>
          <w:ilvl w:val="0"/>
          <w:numId w:val="2"/>
        </w:numPr>
      </w:pPr>
      <w:r>
        <w:rPr/>
        <w:t xml:space="preserve">China-Russia military cooperation and joint exercises
</w:t>
      </w:r>
    </w:p>
    <w:p>
      <w:pPr>
        <w:spacing w:after="0"/>
        <w:numPr>
          <w:ilvl w:val="0"/>
          <w:numId w:val="2"/>
        </w:numPr>
      </w:pPr>
      <w:r>
        <w:rPr/>
        <w:t xml:space="preserve">China's foreign policy towards Ukraine and the conflict with Russia
</w:t>
      </w:r>
    </w:p>
    <w:p>
      <w:pPr>
        <w:spacing w:after="0"/>
        <w:numPr>
          <w:ilvl w:val="0"/>
          <w:numId w:val="2"/>
        </w:numPr>
      </w:pPr>
      <w:r>
        <w:rPr/>
        <w:t xml:space="preserve">Economic ties between China and Russia</w:t>
      </w:r>
    </w:p>
    <w:p>
      <w:pPr>
        <w:spacing w:after="0"/>
        <w:numPr>
          <w:ilvl w:val="0"/>
          <w:numId w:val="2"/>
        </w:numPr>
      </w:pPr>
      <w:r>
        <w:rPr/>
        <w:t xml:space="preserve">including trade and investment
</w:t>
      </w:r>
    </w:p>
    <w:p>
      <w:pPr>
        <w:spacing w:after="0"/>
        <w:numPr>
          <w:ilvl w:val="0"/>
          <w:numId w:val="2"/>
        </w:numPr>
      </w:pPr>
      <w:r>
        <w:rPr/>
        <w:t xml:space="preserve">China's strategic interests in supporting Russia's position on the global stage
</w:t>
      </w:r>
    </w:p>
    <w:p>
      <w:pPr>
        <w:spacing w:after="0"/>
        <w:numPr>
          <w:ilvl w:val="0"/>
          <w:numId w:val="2"/>
        </w:numPr>
      </w:pPr>
      <w:r>
        <w:rPr/>
        <w:t xml:space="preserve">The impact of Western sanctions on Russia's economy and military capabilities
</w:t>
      </w:r>
    </w:p>
    <w:p>
      <w:pPr>
        <w:numPr>
          <w:ilvl w:val="0"/>
          <w:numId w:val="2"/>
        </w:numPr>
      </w:pPr>
      <w:r>
        <w:rPr/>
        <w:t xml:space="preserve">Xi Jinping's broader foreign policy agenda and China's role in shaping global events.</w:t>
      </w:r>
    </w:p>
    <w:p>
      <w:pPr>
        <w:pStyle w:val="Heading1"/>
      </w:pPr>
      <w:bookmarkStart w:id="6" w:name="_Toc6"/>
      <w:r>
        <w:t>Report location:</w:t>
      </w:r>
      <w:bookmarkEnd w:id="6"/>
    </w:p>
    <w:p>
      <w:hyperlink r:id="rId8" w:history="1">
        <w:r>
          <w:rPr>
            <w:color w:val="2980b9"/>
            <w:u w:val="single"/>
          </w:rPr>
          <w:t xml:space="preserve">https://www.fullpicture.app/item/e623fc630e482e3903a851d995caeace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F5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3/20/china/china-xi-putin-russia-visit-analysis-intl-hnk-mic/index.html" TargetMode="External"/><Relationship Id="rId8" Type="http://schemas.openxmlformats.org/officeDocument/2006/relationships/hyperlink" Target="https://www.fullpicture.app/item/e623fc630e482e3903a851d995caea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2024-03-08T02:04:44+01:00</dcterms:created>
  <dcterms:modified xsi:type="dcterms:W3CDTF">2024-03-08T02:04:44+01:00</dcterms:modified>
</cp:coreProperties>
</file>

<file path=docProps/custom.xml><?xml version="1.0" encoding="utf-8"?>
<Properties xmlns="http://schemas.openxmlformats.org/officeDocument/2006/custom-properties" xmlns:vt="http://schemas.openxmlformats.org/officeDocument/2006/docPropsVTypes"/>
</file>