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在俄罗斯，拜登与习近平会晤的目的被命名为 - 漫步者/新闻</w:t>
      </w:r>
      <w:br/>
      <w:hyperlink r:id="rId7" w:history="1">
        <w:r>
          <w:rPr>
            <w:color w:val="2980b9"/>
            <w:u w:val="single"/>
          </w:rPr>
          <w:t xml:space="preserve">https://news.rambler.ru/politics/51781450-v-rossii-nazvali-tsel-vstrechi-baydena-s-si-tszinpinom/?ysclid=lp1464t8z2355320298</w:t>
        </w:r>
      </w:hyperlink>
    </w:p>
    <w:p>
      <w:pPr>
        <w:pStyle w:val="Heading1"/>
      </w:pPr>
      <w:bookmarkStart w:id="2" w:name="_Toc2"/>
      <w:r>
        <w:t>Article summary:</w:t>
      </w:r>
      <w:bookmarkEnd w:id="2"/>
    </w:p>
    <w:p>
      <w:pPr>
        <w:jc w:val="both"/>
      </w:pPr>
      <w:r>
        <w:rPr/>
        <w:t xml:space="preserve">1. 美国总统拜登可能会与中国国家主席习近平举行会晤。</w:t>
      </w:r>
    </w:p>
    <w:p>
      <w:pPr>
        <w:jc w:val="both"/>
      </w:pPr>
      <w:r>
        <w:rPr/>
        <w:t xml:space="preserve">2. 俄罗斯杜马国际事务委员会第一副主席认为，拜登与习近平的会晤目的是加强美中友谊，并将中国视为战略敌人。</w:t>
      </w:r>
    </w:p>
    <w:p>
      <w:pPr>
        <w:jc w:val="both"/>
      </w:pPr>
      <w:r>
        <w:rPr/>
        <w:t xml:space="preserve">3. 这次会晤被认为是华盛顿和北京之间最具建设性和最重要的会谈之一。</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这篇文章存在一些问题和偏见。首先，文章没有提供任何来源或证据来支持其所述的内容。它只是引用了一些人的观点，但没有提供任何具体的数据或事实来支持这些观点。</w:t>
      </w:r>
    </w:p>
    <w:p>
      <w:pPr>
        <w:jc w:val="both"/>
      </w:pPr>
      <w:r>
        <w:rPr/>
        <w:t xml:space="preserve"/>
      </w:r>
    </w:p>
    <w:p>
      <w:pPr>
        <w:jc w:val="both"/>
      </w:pPr>
      <w:r>
        <w:rPr/>
        <w:t xml:space="preserve">其次，文章似乎有一个明显的偏见，即将中国视为战略敌人。这种偏见可能源自于作者或被采访者的个人立场或政治倾向，并且没有给出任何理由或证据来支持这种观点。</w:t>
      </w:r>
    </w:p>
    <w:p>
      <w:pPr>
        <w:jc w:val="both"/>
      </w:pPr>
      <w:r>
        <w:rPr/>
        <w:t xml:space="preserve"/>
      </w:r>
    </w:p>
    <w:p>
      <w:pPr>
        <w:jc w:val="both"/>
      </w:pPr>
      <w:r>
        <w:rPr/>
        <w:t xml:space="preserve">此外，文章还存在片面报道的问题。它只关注了美国和中国之间的会晤，而忽略了其他可能影响会晤目的和结果的因素。例如，它没有考虑到其他国家对会晤可能产生的影响，也没有探讨俄罗斯在其中扮演的角色。</w:t>
      </w:r>
    </w:p>
    <w:p>
      <w:pPr>
        <w:jc w:val="both"/>
      </w:pPr>
      <w:r>
        <w:rPr/>
        <w:t xml:space="preserve"/>
      </w:r>
    </w:p>
    <w:p>
      <w:pPr>
        <w:jc w:val="both"/>
      </w:pPr>
      <w:r>
        <w:rPr/>
        <w:t xml:space="preserve">另外，文章中提到了一些无根据的主张，比如说美国每年批准预算时都会有真诚友谊。然而，并没有提供任何数据或事实来支持这个主张。</w:t>
      </w:r>
    </w:p>
    <w:p>
      <w:pPr>
        <w:jc w:val="both"/>
      </w:pPr>
      <w:r>
        <w:rPr/>
        <w:t xml:space="preserve"/>
      </w:r>
    </w:p>
    <w:p>
      <w:pPr>
        <w:jc w:val="both"/>
      </w:pPr>
      <w:r>
        <w:rPr/>
        <w:t xml:space="preserve">最后，文章缺乏平衡地呈现双方观点。它只引用了一个人对中国的负面看法，并没有探索其他可能存在的观点或反驳意见。</w:t>
      </w:r>
    </w:p>
    <w:p>
      <w:pPr>
        <w:jc w:val="both"/>
      </w:pPr>
      <w:r>
        <w:rPr/>
        <w:t xml:space="preserve"/>
      </w:r>
    </w:p>
    <w:p>
      <w:pPr>
        <w:jc w:val="both"/>
      </w:pPr>
      <w:r>
        <w:rPr/>
        <w:t xml:space="preserve">总之，这篇文章存在着潜在的偏见和片面报道的问题。它没有提供足够的证据来支持其观点，并且缺乏平衡地呈现双方观点。读者应该对其中的内容保持怀疑，并寻找更多可靠和全面的信息来了解这个话题。</w:t>
      </w:r>
    </w:p>
    <w:p>
      <w:pPr>
        <w:pStyle w:val="Heading1"/>
      </w:pPr>
      <w:bookmarkStart w:id="5" w:name="_Toc5"/>
      <w:r>
        <w:t>Topics for further research:</w:t>
      </w:r>
      <w:bookmarkEnd w:id="5"/>
    </w:p>
    <w:p>
      <w:pPr>
        <w:spacing w:after="0"/>
        <w:numPr>
          <w:ilvl w:val="0"/>
          <w:numId w:val="2"/>
        </w:numPr>
      </w:pPr>
      <w:r>
        <w:rPr/>
        <w:t xml:space="preserve">美中关系的历史和背景
</w:t>
      </w:r>
    </w:p>
    <w:p>
      <w:pPr>
        <w:spacing w:after="0"/>
        <w:numPr>
          <w:ilvl w:val="0"/>
          <w:numId w:val="2"/>
        </w:numPr>
      </w:pPr>
      <w:r>
        <w:rPr/>
        <w:t xml:space="preserve">其他国家对美中会晤的看法和影响
</w:t>
      </w:r>
    </w:p>
    <w:p>
      <w:pPr>
        <w:spacing w:after="0"/>
        <w:numPr>
          <w:ilvl w:val="0"/>
          <w:numId w:val="2"/>
        </w:numPr>
      </w:pPr>
      <w:r>
        <w:rPr/>
        <w:t xml:space="preserve">俄罗斯在美中会晤中的角色
</w:t>
      </w:r>
    </w:p>
    <w:p>
      <w:pPr>
        <w:spacing w:after="0"/>
        <w:numPr>
          <w:ilvl w:val="0"/>
          <w:numId w:val="2"/>
        </w:numPr>
      </w:pPr>
      <w:r>
        <w:rPr/>
        <w:t xml:space="preserve">美国每年预算批准的情况和真诚友谊的证据
</w:t>
      </w:r>
    </w:p>
    <w:p>
      <w:pPr>
        <w:spacing w:after="0"/>
        <w:numPr>
          <w:ilvl w:val="0"/>
          <w:numId w:val="2"/>
        </w:numPr>
      </w:pPr>
      <w:r>
        <w:rPr/>
        <w:t xml:space="preserve">其他人对中国的观点和反驳意见
</w:t>
      </w:r>
    </w:p>
    <w:p>
      <w:pPr>
        <w:numPr>
          <w:ilvl w:val="0"/>
          <w:numId w:val="2"/>
        </w:numPr>
      </w:pPr>
      <w:r>
        <w:rPr/>
        <w:t xml:space="preserve">更全面和可靠的信息来源</w:t>
      </w:r>
    </w:p>
    <w:p>
      <w:pPr>
        <w:pStyle w:val="Heading1"/>
      </w:pPr>
      <w:bookmarkStart w:id="6" w:name="_Toc6"/>
      <w:r>
        <w:t>Report location:</w:t>
      </w:r>
      <w:bookmarkEnd w:id="6"/>
    </w:p>
    <w:p>
      <w:hyperlink r:id="rId8" w:history="1">
        <w:r>
          <w:rPr>
            <w:color w:val="2980b9"/>
            <w:u w:val="single"/>
          </w:rPr>
          <w:t xml:space="preserve">https://www.fullpicture.app/item/e630099f533b0fa7a94fac8bfcc118a3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53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rambler.ru/politics/51781450-v-rossii-nazvali-tsel-vstrechi-baydena-s-si-tszinpinom/?ysclid=lp1464t8z2355320298" TargetMode="External"/><Relationship Id="rId8" Type="http://schemas.openxmlformats.org/officeDocument/2006/relationships/hyperlink" Target="https://www.fullpicture.app/item/e630099f533b0fa7a94fac8bfcc118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2024-06-27T17:37:26+02:00</dcterms:created>
  <dcterms:modified xsi:type="dcterms:W3CDTF">2024-06-27T17:37:26+02:00</dcterms:modified>
</cp:coreProperties>
</file>

<file path=docProps/custom.xml><?xml version="1.0" encoding="utf-8"?>
<Properties xmlns="http://schemas.openxmlformats.org/officeDocument/2006/custom-properties" xmlns:vt="http://schemas.openxmlformats.org/officeDocument/2006/docPropsVTypes"/>
</file>