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小米手环8预计发布时间：或与小米13 Ultra同场发布 - 玩技e族</w:t>
      </w:r>
      <w:br/>
      <w:hyperlink r:id="rId7" w:history="1">
        <w:r>
          <w:rPr>
            <w:color w:val="2980b9"/>
            <w:u w:val="single"/>
          </w:rPr>
          <w:t xml:space="preserve">https://www.playezu.com/691614.html</w:t>
        </w:r>
      </w:hyperlink>
    </w:p>
    <w:p>
      <w:pPr>
        <w:pStyle w:val="Heading1"/>
      </w:pPr>
      <w:bookmarkStart w:id="2" w:name="_Toc2"/>
      <w:r>
        <w:t>Article summary:</w:t>
      </w:r>
      <w:bookmarkEnd w:id="2"/>
    </w:p>
    <w:p>
      <w:pPr>
        <w:jc w:val="both"/>
      </w:pPr>
      <w:r>
        <w:rPr/>
        <w:t xml:space="preserve">1. The cumulative sales of the Xiaomi bracelet series have reached 140 million, and the Xiaomi bracelet 7 has exceeded 1 million shipments.</w:t>
      </w:r>
    </w:p>
    <w:p>
      <w:pPr>
        <w:jc w:val="both"/>
      </w:pPr>
      <w:r>
        <w:rPr/>
        <w:t xml:space="preserve">2. The Xiaomi 13 series will be released overseas on the 26th of this month, but the ultra flagship Xiaomi 13 Ultra will not be released until April or May. It is expected that the Xiaomi bracelet 8 will also be released at the same time.</w:t>
      </w:r>
    </w:p>
    <w:p>
      <w:pPr>
        <w:jc w:val="both"/>
      </w:pPr>
      <w:r>
        <w:rPr/>
        <w:t xml:space="preserve">3. The new Xiaomi bracelet is expected to have a larger screen, more advanced Bluetooth specifications, longer battery life, and more professional health monitoring functions.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and sources. It provides detailed information about the release date of the upcoming Xiaomi Bracelet 8 and its potential features, citing multiple sources for support. The article does not appear to contain any promotional content or partiality towards any particular product or brand. Furthermore, it does not present any risks associated with using such products without noting them explicitly. </w:t>
      </w:r>
    </w:p>
    <w:p>
      <w:pPr>
        <w:jc w:val="both"/>
      </w:pPr>
      <w:r>
        <w:rPr/>
        <w:t xml:space="preserve">However, there are some points that could be improved upon in order to make it more reliable and trustworthy. For example, while it mentions potential features of the upcoming product, it does not provide any evidence to back up these claims or explore counterarguments from other sources that may contradict them. Additionally, while it cites multiple sources for support, they all come from one website - playezu - which could indicate a lack of diversity in terms of source material used for research purposes.</w:t>
      </w:r>
    </w:p>
    <w:p>
      <w:pPr>
        <w:pStyle w:val="Heading1"/>
      </w:pPr>
      <w:bookmarkStart w:id="5" w:name="_Toc5"/>
      <w:r>
        <w:t>Topics for further research:</w:t>
      </w:r>
      <w:bookmarkEnd w:id="5"/>
    </w:p>
    <w:p>
      <w:pPr>
        <w:spacing w:after="0"/>
        <w:numPr>
          <w:ilvl w:val="0"/>
          <w:numId w:val="2"/>
        </w:numPr>
      </w:pPr>
      <w:r>
        <w:rPr/>
        <w:t xml:space="preserve">Xiaomi Bracelet 8 reviews</w:t>
      </w:r>
    </w:p>
    <w:p>
      <w:pPr>
        <w:spacing w:after="0"/>
        <w:numPr>
          <w:ilvl w:val="0"/>
          <w:numId w:val="2"/>
        </w:numPr>
      </w:pPr>
      <w:r>
        <w:rPr/>
        <w:t xml:space="preserve">Xiaomi Bracelet 8 features</w:t>
      </w:r>
    </w:p>
    <w:p>
      <w:pPr>
        <w:spacing w:after="0"/>
        <w:numPr>
          <w:ilvl w:val="0"/>
          <w:numId w:val="2"/>
        </w:numPr>
      </w:pPr>
      <w:r>
        <w:rPr/>
        <w:t xml:space="preserve">Xiaomi Bracelet 8 safety concerns</w:t>
      </w:r>
    </w:p>
    <w:p>
      <w:pPr>
        <w:spacing w:after="0"/>
        <w:numPr>
          <w:ilvl w:val="0"/>
          <w:numId w:val="2"/>
        </w:numPr>
      </w:pPr>
      <w:r>
        <w:rPr/>
        <w:t xml:space="preserve">Xiaomi Bracelet 8 alternatives</w:t>
      </w:r>
    </w:p>
    <w:p>
      <w:pPr>
        <w:spacing w:after="0"/>
        <w:numPr>
          <w:ilvl w:val="0"/>
          <w:numId w:val="2"/>
        </w:numPr>
      </w:pPr>
      <w:r>
        <w:rPr/>
        <w:t xml:space="preserve">Xiaomi Bracelet 8 competitors</w:t>
      </w:r>
    </w:p>
    <w:p>
      <w:pPr>
        <w:numPr>
          <w:ilvl w:val="0"/>
          <w:numId w:val="2"/>
        </w:numPr>
      </w:pPr>
      <w:r>
        <w:rPr/>
        <w:t xml:space="preserve">Xiaomi Bracelet 8 release date updates</w:t>
      </w:r>
    </w:p>
    <w:p>
      <w:pPr>
        <w:pStyle w:val="Heading1"/>
      </w:pPr>
      <w:bookmarkStart w:id="6" w:name="_Toc6"/>
      <w:r>
        <w:t>Report location:</w:t>
      </w:r>
      <w:bookmarkEnd w:id="6"/>
    </w:p>
    <w:p>
      <w:hyperlink r:id="rId8" w:history="1">
        <w:r>
          <w:rPr>
            <w:color w:val="2980b9"/>
            <w:u w:val="single"/>
          </w:rPr>
          <w:t xml:space="preserve">https://www.fullpicture.app/item/e6641e5a45b2edbbfec160148260789a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AA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layezu.com/691614.html" TargetMode="External"/><Relationship Id="rId8" Type="http://schemas.openxmlformats.org/officeDocument/2006/relationships/hyperlink" Target="https://www.fullpicture.app/item/e6641e5a45b2edbbfec16014826078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2023-02-24T15:40:02+01:00</dcterms:created>
  <dcterms:modified xsi:type="dcterms:W3CDTF">2023-02-24T15:40:02+01:00</dcterms:modified>
</cp:coreProperties>
</file>

<file path=docProps/custom.xml><?xml version="1.0" encoding="utf-8"?>
<Properties xmlns="http://schemas.openxmlformats.org/officeDocument/2006/custom-properties" xmlns:vt="http://schemas.openxmlformats.org/officeDocument/2006/docPropsVTypes"/>
</file>