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ウクライナ各地にロシア軍のミサイル攻撃、11人死亡　米独の戦車供与の発表翌日 - BBCニュース</w:t>
      </w:r>
      <w:br/>
      <w:hyperlink r:id="rId7" w:history="1">
        <w:r>
          <w:rPr>
            <w:color w:val="2980b9"/>
            <w:u w:val="single"/>
          </w:rPr>
          <w:t xml:space="preserve">https://www.bbc.com/japanese/64409593</w:t>
        </w:r>
      </w:hyperlink>
    </w:p>
    <w:p>
      <w:pPr>
        <w:pStyle w:val="Heading1"/>
      </w:pPr>
      <w:bookmarkStart w:id="2" w:name="_Toc2"/>
      <w:r>
        <w:t>Article summary:</w:t>
      </w:r>
      <w:bookmarkEnd w:id="2"/>
    </w:p>
    <w:p>
      <w:pPr>
        <w:jc w:val="both"/>
      </w:pPr>
      <w:r>
        <w:rPr/>
        <w:t xml:space="preserve">1. Russian forces launched a total of 55 missiles in Ukraine, resulting in 11 deaths and 11 injuries.</w:t>
      </w:r>
    </w:p>
    <w:p>
      <w:pPr>
        <w:jc w:val="both"/>
      </w:pPr>
      <w:r>
        <w:rPr/>
        <w:t xml:space="preserve">2. The Ukrainian Air Force reported that Russian forces shot down a group of Iranian-made attack drones.</w:t>
      </w:r>
    </w:p>
    <w:p>
      <w:pPr>
        <w:jc w:val="both"/>
      </w:pPr>
      <w:r>
        <w:rPr/>
        <w:t xml:space="preserve">3. The US, Germany, and Canada have all promised to provide tanks to Ukraine in order to help them fight against Russia.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the missile attacks by Russian forces in Ukraine, the casualties caused by the attacks, and the response from other countries such as the US, Germany, and Canada who have promised to provide tanks to Ukraine. However, there are some potential biases present in the article which could be explored further. For example, while the article mentions that 12 countries have joined what Ukrainian President Volodymyr Zelensky calls a 'tank coalition', it does not provide any details on these countries or their contributions to this coalition. Additionally, while the article mentions that US Treasury Secretary Janet Yellen has imposed sanctions on Wagner Group for arming Putin's war machine, it does not explore any counterarguments or possible risks associated with this decision. Furthermore, while the article mentions that US President Joe Biden has promised to provide 31 US M1 Abrams main battle tanks to Ukraine, it does not mention whether this decision has been met with any opposition or criticism from other countries or organizations. Finally, while the article mentions that Ukrainian soldiers will be trained by experts to operate Leopard 2 tanks provided by Germany and Canada respectively, it does not mention how long this training process will take or if there are any risks associated with it.</w:t>
      </w:r>
    </w:p>
    <w:p>
      <w:pPr>
        <w:pStyle w:val="Heading1"/>
      </w:pPr>
      <w:bookmarkStart w:id="5" w:name="_Toc5"/>
      <w:r>
        <w:t>Topics for further research:</w:t>
      </w:r>
      <w:bookmarkEnd w:id="5"/>
    </w:p>
    <w:p>
      <w:pPr>
        <w:spacing w:after="0"/>
        <w:numPr>
          <w:ilvl w:val="0"/>
          <w:numId w:val="2"/>
        </w:numPr>
      </w:pPr>
      <w:r>
        <w:rPr/>
        <w:t xml:space="preserve">Countries in Ukrainian tank coalition</w:t>
      </w:r>
    </w:p>
    <w:p>
      <w:pPr>
        <w:spacing w:after="0"/>
        <w:numPr>
          <w:ilvl w:val="0"/>
          <w:numId w:val="2"/>
        </w:numPr>
      </w:pPr>
      <w:r>
        <w:rPr/>
        <w:t xml:space="preserve">Risks of US sanctions on Wagner Group</w:t>
      </w:r>
    </w:p>
    <w:p>
      <w:pPr>
        <w:spacing w:after="0"/>
        <w:numPr>
          <w:ilvl w:val="0"/>
          <w:numId w:val="2"/>
        </w:numPr>
      </w:pPr>
      <w:r>
        <w:rPr/>
        <w:t xml:space="preserve">Criticism of US providing tanks to Ukraine</w:t>
      </w:r>
    </w:p>
    <w:p>
      <w:pPr>
        <w:spacing w:after="0"/>
        <w:numPr>
          <w:ilvl w:val="0"/>
          <w:numId w:val="2"/>
        </w:numPr>
      </w:pPr>
      <w:r>
        <w:rPr/>
        <w:t xml:space="preserve">Duration of Ukrainian soldier training for Leopard 2 tanks</w:t>
      </w:r>
    </w:p>
    <w:p>
      <w:pPr>
        <w:spacing w:after="0"/>
        <w:numPr>
          <w:ilvl w:val="0"/>
          <w:numId w:val="2"/>
        </w:numPr>
      </w:pPr>
      <w:r>
        <w:rPr/>
        <w:t xml:space="preserve">Risks associated with Ukrainian soldier training for Leopard 2 tanks</w:t>
      </w:r>
    </w:p>
    <w:p>
      <w:pPr>
        <w:numPr>
          <w:ilvl w:val="0"/>
          <w:numId w:val="2"/>
        </w:numPr>
      </w:pPr>
      <w:r>
        <w:rPr/>
        <w:t xml:space="preserve">International response to Russian missile attacks in Ukraine</w:t>
      </w:r>
    </w:p>
    <w:p>
      <w:pPr>
        <w:pStyle w:val="Heading1"/>
      </w:pPr>
      <w:bookmarkStart w:id="6" w:name="_Toc6"/>
      <w:r>
        <w:t>Report location:</w:t>
      </w:r>
      <w:bookmarkEnd w:id="6"/>
    </w:p>
    <w:p>
      <w:hyperlink r:id="rId8" w:history="1">
        <w:r>
          <w:rPr>
            <w:color w:val="2980b9"/>
            <w:u w:val="single"/>
          </w:rPr>
          <w:t xml:space="preserve">https://www.fullpicture.app/item/e74fba7b3dae2e8cc8e296b89909859a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46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japanese/64409593" TargetMode="External"/><Relationship Id="rId8" Type="http://schemas.openxmlformats.org/officeDocument/2006/relationships/hyperlink" Target="https://www.fullpicture.app/item/e74fba7b3dae2e8cc8e296b899098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2023-02-20T02:13:00+01:00</dcterms:created>
  <dcterms:modified xsi:type="dcterms:W3CDTF">2023-02-20T02:13:00+01:00</dcterms:modified>
</cp:coreProperties>
</file>

<file path=docProps/custom.xml><?xml version="1.0" encoding="utf-8"?>
<Properties xmlns="http://schemas.openxmlformats.org/officeDocument/2006/custom-properties" xmlns:vt="http://schemas.openxmlformats.org/officeDocument/2006/docPropsVTypes"/>
</file>