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Spanish woman emerges after spending 500 days living alone in cave | Spain | The Guardian</w:t>
      </w:r>
      <w:br/>
      <w:hyperlink r:id="rId7" w:history="1">
        <w:r>
          <w:rPr>
            <w:color w:val="2980b9"/>
            <w:u w:val="single"/>
          </w:rPr>
          <w:t xml:space="preserve">https://www.theguardian.com/world/2023/apr/14/spanish-woman-emerges-after-spending-500-days-living-alone-in-cave</w:t>
        </w:r>
      </w:hyperlink>
    </w:p>
    <w:p>
      <w:pPr>
        <w:pStyle w:val="Heading1"/>
      </w:pPr>
      <w:bookmarkStart w:id="2" w:name="_Toc2"/>
      <w:r>
        <w:t>Article summary:</w:t>
      </w:r>
      <w:bookmarkEnd w:id="2"/>
    </w:p>
    <w:p>
      <w:pPr>
        <w:jc w:val="both"/>
      </w:pPr>
      <w:r>
        <w:rPr/>
        <w:t xml:space="preserve">1. Beatriz Flamini has emerged from a cave in southern Spain after spending 500 days alone, breaking the world record for the longest time a person has spent alone in a cave.</w:t>
      </w:r>
    </w:p>
    <w:p>
      <w:pPr>
        <w:jc w:val="both"/>
      </w:pPr>
      <w:r>
        <w:rPr/>
        <w:t xml:space="preserve">2. The elite sportswoman and extreme mountaineer passed the time calmly and purposefully by reading, writing, drawing, knitting, and enjoying herself.</w:t>
      </w:r>
    </w:p>
    <w:p>
      <w:pPr>
        <w:jc w:val="both"/>
      </w:pPr>
      <w:r>
        <w:rPr/>
        <w:t xml:space="preserve">3. Flamini pointed to her extensive experience and mental preparation as key factors in keeping herself sane during her time in the cave.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"Spanish woman emerges after spending 500 days living alone in cave" by The Guardian provides a detailed account of Beatriz Flamini's experience of spending 500 days alone in a cave. While the article is informative and engaging, it has some potential biases and missing points of consideration.</w:t>
      </w:r>
    </w:p>
    <w:p>
      <w:pPr>
        <w:jc w:val="both"/>
      </w:pPr>
      <w:r>
        <w:rPr/>
        <w:t xml:space="preserve"/>
      </w:r>
    </w:p>
    <w:p>
      <w:pPr>
        <w:jc w:val="both"/>
      </w:pPr>
      <w:r>
        <w:rPr/>
        <w:t xml:space="preserve">One-sided reporting is evident in the article as it only presents Flamini's perspective on her experience. There are no quotes or insights from experts or psychologists who could provide a more objective analysis of the effects of extreme solitude and deprivation on human beings. Additionally, there is no mention of any possible risks or dangers associated with living alone in a cave for such an extended period.</w:t>
      </w:r>
    </w:p>
    <w:p>
      <w:pPr>
        <w:jc w:val="both"/>
      </w:pPr>
      <w:r>
        <w:rPr/>
        <w:t xml:space="preserve"/>
      </w:r>
    </w:p>
    <w:p>
      <w:pPr>
        <w:jc w:val="both"/>
      </w:pPr>
      <w:r>
        <w:rPr/>
        <w:t xml:space="preserve">The article also lacks evidence to support some of its claims. For example, it states that Flamini has broken the world record for the longest time a person has spent alone in a cave, but there is no reference to any official records or sources to verify this claim.</w:t>
      </w:r>
    </w:p>
    <w:p>
      <w:pPr>
        <w:jc w:val="both"/>
      </w:pPr>
      <w:r>
        <w:rPr/>
        <w:t xml:space="preserve"/>
      </w:r>
    </w:p>
    <w:p>
      <w:pPr>
        <w:jc w:val="both"/>
      </w:pPr>
      <w:r>
        <w:rPr/>
        <w:t xml:space="preserve">Furthermore, the article seems to promote Flamini's achievement without exploring any counterarguments or criticisms. It portrays her as an elite sportswoman and extreme mountaineer who was mentally prepared for this challenge, but it does not consider how her physical health may have been affected by living in isolation for so long.</w:t>
      </w:r>
    </w:p>
    <w:p>
      <w:pPr>
        <w:jc w:val="both"/>
      </w:pPr>
      <w:r>
        <w:rPr/>
        <w:t xml:space="preserve"/>
      </w:r>
    </w:p>
    <w:p>
      <w:pPr>
        <w:jc w:val="both"/>
      </w:pPr>
      <w:r>
        <w:rPr/>
        <w:t xml:space="preserve">There are also missing points of consideration in the article. For instance, there is no discussion about how Flamini's experiment may contribute to scientific research on human behavior and psychology. Additionally, there is no mention of how she managed to sustain herself during her time in the cave or whether she had any contact with the outside world apart from limited messaging technology.</w:t>
      </w:r>
    </w:p>
    <w:p>
      <w:pPr>
        <w:jc w:val="both"/>
      </w:pPr>
      <w:r>
        <w:rPr/>
        <w:t xml:space="preserve"/>
      </w:r>
    </w:p>
    <w:p>
      <w:pPr>
        <w:jc w:val="both"/>
      </w:pPr>
      <w:r>
        <w:rPr/>
        <w:t xml:space="preserve">In conclusion, while The Guardian's article provides an interesting account of Beatriz Flamini's experience living alone in a cave for 500 days, it has some potential biases and missing points of consideration that limit its objectivity and depth.</w:t>
      </w:r>
    </w:p>
    <w:p>
      <w:pPr>
        <w:pStyle w:val="Heading1"/>
      </w:pPr>
      <w:bookmarkStart w:id="5" w:name="_Toc5"/>
      <w:r>
        <w:t>Topics for further research:</w:t>
      </w:r>
      <w:bookmarkEnd w:id="5"/>
    </w:p>
    <w:p>
      <w:pPr>
        <w:spacing w:after="0"/>
        <w:numPr>
          <w:ilvl w:val="0"/>
          <w:numId w:val="2"/>
        </w:numPr>
      </w:pPr>
      <w:r>
        <w:rPr/>
        <w:t xml:space="preserve">Effects of extreme solitude and deprivation on human beings
</w:t>
      </w:r>
    </w:p>
    <w:p>
      <w:pPr>
        <w:spacing w:after="0"/>
        <w:numPr>
          <w:ilvl w:val="0"/>
          <w:numId w:val="2"/>
        </w:numPr>
      </w:pPr>
      <w:r>
        <w:rPr/>
        <w:t xml:space="preserve">Risks and dangers of living alone in a cave for an extended period
</w:t>
      </w:r>
    </w:p>
    <w:p>
      <w:pPr>
        <w:spacing w:after="0"/>
        <w:numPr>
          <w:ilvl w:val="0"/>
          <w:numId w:val="2"/>
        </w:numPr>
      </w:pPr>
      <w:r>
        <w:rPr/>
        <w:t xml:space="preserve">Official records and sources for the world record of living alone in a cave
</w:t>
      </w:r>
    </w:p>
    <w:p>
      <w:pPr>
        <w:spacing w:after="0"/>
        <w:numPr>
          <w:ilvl w:val="0"/>
          <w:numId w:val="2"/>
        </w:numPr>
      </w:pPr>
      <w:r>
        <w:rPr/>
        <w:t xml:space="preserve">Physical health effects of living in isolation for a long time
</w:t>
      </w:r>
    </w:p>
    <w:p>
      <w:pPr>
        <w:spacing w:after="0"/>
        <w:numPr>
          <w:ilvl w:val="0"/>
          <w:numId w:val="2"/>
        </w:numPr>
      </w:pPr>
      <w:r>
        <w:rPr/>
        <w:t xml:space="preserve">Scientific research on human behavior and psychology in extreme conditions
</w:t>
      </w:r>
    </w:p>
    <w:p>
      <w:pPr>
        <w:numPr>
          <w:ilvl w:val="0"/>
          <w:numId w:val="2"/>
        </w:numPr>
      </w:pPr>
      <w:r>
        <w:rPr/>
        <w:t xml:space="preserve">Sustaining oneself during long-term isolation in a cave and communication with the outside world.</w:t>
      </w:r>
    </w:p>
    <w:p>
      <w:pPr>
        <w:pStyle w:val="Heading1"/>
      </w:pPr>
      <w:bookmarkStart w:id="6" w:name="_Toc6"/>
      <w:r>
        <w:t>Report location:</w:t>
      </w:r>
      <w:bookmarkEnd w:id="6"/>
    </w:p>
    <w:p>
      <w:hyperlink r:id="rId8" w:history="1">
        <w:r>
          <w:rPr>
            <w:color w:val="2980b9"/>
            <w:u w:val="single"/>
          </w:rPr>
          <w:t xml:space="preserve">https://www.fullpicture.app/item/e7ccc12f9fe7a084a42c9790834cdad1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DE2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2023/apr/14/spanish-woman-emerges-after-spending-500-days-living-alone-in-cave" TargetMode="External"/><Relationship Id="rId8" Type="http://schemas.openxmlformats.org/officeDocument/2006/relationships/hyperlink" Target="https://www.fullpicture.app/item/e7ccc12f9fe7a084a42c9790834cda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2024-01-07T10:21:42+01:00</dcterms:created>
  <dcterms:modified xsi:type="dcterms:W3CDTF">2024-01-07T10:21:42+01:00</dcterms:modified>
</cp:coreProperties>
</file>

<file path=docProps/custom.xml><?xml version="1.0" encoding="utf-8"?>
<Properties xmlns="http://schemas.openxmlformats.org/officeDocument/2006/custom-properties" xmlns:vt="http://schemas.openxmlformats.org/officeDocument/2006/docPropsVTypes"/>
</file>