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Concreto reforzado | ¿qué es? | BECOSAN®</w:t>
      </w:r>
      <w:br/>
      <w:hyperlink r:id="rId7" w:history="1">
        <w:r>
          <w:rPr>
            <w:color w:val="2980b9"/>
            <w:u w:val="single"/>
          </w:rPr>
          <w:t xml:space="preserve">https://www.becosan.com/es/concreto-reforzado/</w:t>
        </w:r>
      </w:hyperlink>
    </w:p>
    <w:p>
      <w:pPr>
        <w:pStyle w:val="Heading1"/>
      </w:pPr>
      <w:bookmarkStart w:id="2" w:name="_Toc2"/>
      <w:r>
        <w:t>Article summary:</w:t>
      </w:r>
      <w:bookmarkEnd w:id="2"/>
    </w:p>
    <w:p>
      <w:pPr>
        <w:jc w:val="both"/>
      </w:pPr>
      <w:r>
        <w:rPr/>
        <w:t xml:space="preserve">1. Concrete reinforced is an improved version of simple concrete, overcoming certain mechanical limitations while introducing new construction and maintenance limitations.</w:t>
      </w:r>
    </w:p>
    <w:p>
      <w:pPr>
        <w:jc w:val="both"/>
      </w:pPr>
      <w:r>
        <w:rPr/>
        <w:t xml:space="preserve">2. It has a wide range of characteristics, such as complementarity between concrete and steel, equivalent coefficients of expansion, adhesion between the two materials, protection from corrosion, mutual confinement between concrete and steel, high weight-volume ratio, low cost and simplicity in construction.</w:t>
      </w:r>
    </w:p>
    <w:p>
      <w:pPr>
        <w:jc w:val="both"/>
      </w:pPr>
      <w:r>
        <w:rPr/>
        <w:t xml:space="preserve">3. There are three types of reinforced concrete: with bars of steel, with welded mesh and with fibers (steel or other).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reinforced concrete and its characteristics. The information provided is accurate and reliable; however, it does not provide any counterarguments or explore potential risks associated with the use of this material. Additionally, the article does not mention any potential biases or sources for these biases that could be influencing the information presented. Furthermore, there is no evidence provided to support some of the claims made in the article such as “the pH alkaline cement protects the steel reinforcement by means of a process called passivation” or “the fibers play a role more similar to an aggregate than to an armature properly said”. </w:t>
      </w:r>
    </w:p>
    <w:p>
      <w:pPr>
        <w:jc w:val="both"/>
      </w:pPr>
      <w:r>
        <w:rPr/>
        <w:t xml:space="preserve">In conclusion, while the article provides accurate information about reinforced concrete and its characteristics, it lacks evidence to support some claims made in it as well as counterarguments or exploration of potential risks associated with its use. Additionally, it does not mention any potential biases or sources for these biases that could be influencing the information presented.</w:t>
      </w:r>
    </w:p>
    <w:p>
      <w:pPr>
        <w:pStyle w:val="Heading1"/>
      </w:pPr>
      <w:bookmarkStart w:id="5" w:name="_Toc5"/>
      <w:r>
        <w:t>Topics for further research:</w:t>
      </w:r>
      <w:bookmarkEnd w:id="5"/>
    </w:p>
    <w:p>
      <w:pPr>
        <w:spacing w:after="0"/>
        <w:numPr>
          <w:ilvl w:val="0"/>
          <w:numId w:val="2"/>
        </w:numPr>
      </w:pPr>
      <w:r>
        <w:rPr/>
        <w:t xml:space="preserve">Reinforced concrete risks</w:t>
      </w:r>
    </w:p>
    <w:p>
      <w:pPr>
        <w:spacing w:after="0"/>
        <w:numPr>
          <w:ilvl w:val="0"/>
          <w:numId w:val="2"/>
        </w:numPr>
      </w:pPr>
      <w:r>
        <w:rPr/>
        <w:t xml:space="preserve">Reinforced concrete passivation</w:t>
      </w:r>
    </w:p>
    <w:p>
      <w:pPr>
        <w:spacing w:after="0"/>
        <w:numPr>
          <w:ilvl w:val="0"/>
          <w:numId w:val="2"/>
        </w:numPr>
      </w:pPr>
      <w:r>
        <w:rPr/>
        <w:t xml:space="preserve">Reinforced concrete fibers</w:t>
      </w:r>
    </w:p>
    <w:p>
      <w:pPr>
        <w:spacing w:after="0"/>
        <w:numPr>
          <w:ilvl w:val="0"/>
          <w:numId w:val="2"/>
        </w:numPr>
      </w:pPr>
      <w:r>
        <w:rPr/>
        <w:t xml:space="preserve">Reinforced concrete alkaline cement</w:t>
      </w:r>
    </w:p>
    <w:p>
      <w:pPr>
        <w:spacing w:after="0"/>
        <w:numPr>
          <w:ilvl w:val="0"/>
          <w:numId w:val="2"/>
        </w:numPr>
      </w:pPr>
      <w:r>
        <w:rPr/>
        <w:t xml:space="preserve">Reinforced concrete biases</w:t>
      </w:r>
    </w:p>
    <w:p>
      <w:pPr>
        <w:numPr>
          <w:ilvl w:val="0"/>
          <w:numId w:val="2"/>
        </w:numPr>
      </w:pPr>
      <w:r>
        <w:rPr/>
        <w:t xml:space="preserve">Reinforced concrete armature</w:t>
      </w:r>
    </w:p>
    <w:p>
      <w:pPr>
        <w:pStyle w:val="Heading1"/>
      </w:pPr>
      <w:bookmarkStart w:id="6" w:name="_Toc6"/>
      <w:r>
        <w:t>Report location:</w:t>
      </w:r>
      <w:bookmarkEnd w:id="6"/>
    </w:p>
    <w:p>
      <w:hyperlink r:id="rId8" w:history="1">
        <w:r>
          <w:rPr>
            <w:color w:val="2980b9"/>
            <w:u w:val="single"/>
          </w:rPr>
          <w:t xml:space="preserve">https://www.fullpicture.app/item/e832d64b6672f3941b98e02cc921c076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18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cosan.com/es/concreto-reforzado/" TargetMode="External"/><Relationship Id="rId8" Type="http://schemas.openxmlformats.org/officeDocument/2006/relationships/hyperlink" Target="https://www.fullpicture.app/item/e832d64b6672f3941b98e02cc921c0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2023-02-21T16:47:18+01:00</dcterms:created>
  <dcterms:modified xsi:type="dcterms:W3CDTF">2023-02-21T16:47:18+01:00</dcterms:modified>
</cp:coreProperties>
</file>

<file path=docProps/custom.xml><?xml version="1.0" encoding="utf-8"?>
<Properties xmlns="http://schemas.openxmlformats.org/officeDocument/2006/custom-properties" xmlns:vt="http://schemas.openxmlformats.org/officeDocument/2006/docPropsVTypes"/>
</file>