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Fox News Politics: But his emails</w:t>
      </w:r>
      <w:br/>
      <w:hyperlink r:id="rId7" w:history="1">
        <w:r>
          <w:rPr>
            <w:color w:val="2980b9"/>
            <w:u w:val="single"/>
          </w:rPr>
          <w:t xml:space="preserve">https://www.foxnews.com/politics/fox-news-politics-but-his-emails</w:t>
        </w:r>
      </w:hyperlink>
    </w:p>
    <w:p>
      <w:pPr>
        <w:pStyle w:val="Heading1"/>
      </w:pPr>
      <w:bookmarkStart w:id="2" w:name="_Toc2"/>
      <w:r>
        <w:t>Article summary:</w:t>
      </w:r>
      <w:bookmarkEnd w:id="2"/>
    </w:p>
    <w:p>
      <w:pPr>
        <w:jc w:val="both"/>
      </w:pPr>
      <w:r>
        <w:rPr/>
        <w:t xml:space="preserve">1. Former House Speaker Kevin McCarthy announces his retirement from Congress.</w:t>
      </w:r>
    </w:p>
    <w:p>
      <w:pPr>
        <w:jc w:val="both"/>
      </w:pPr>
      <w:r>
        <w:rPr/>
        <w:t xml:space="preserve">2. Joe Biden used email aliases and private email addresses to communicate with his son Hunter Biden and business associates.</w:t>
      </w:r>
    </w:p>
    <w:p>
      <w:pPr>
        <w:jc w:val="both"/>
      </w:pPr>
      <w:r>
        <w:rPr/>
        <w:t xml:space="preserve">3. The National Archives will hand over more than 60,000 Biden records, including communications using email aliases.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"Fox News Politics: But his emails" provides a summary of various political news stories, but it is important to critically analyze the content for potential biases and shortcomings.</w:t>
      </w:r>
    </w:p>
    <w:p>
      <w:pPr>
        <w:jc w:val="both"/>
      </w:pPr>
      <w:r>
        <w:rPr/>
        <w:t xml:space="preserve"/>
      </w:r>
    </w:p>
    <w:p>
      <w:pPr>
        <w:jc w:val="both"/>
      </w:pPr>
      <w:r>
        <w:rPr/>
        <w:t xml:space="preserve">One potential bias in the article is its focus on negative aspects related to President Joe Biden. The title itself, "But his emails," alludes to the controversy surrounding Hillary Clinton's private email server during her time as Secretary of State. By drawing this comparison, the article may be attempting to create a negative perception of Biden. Additionally, the article highlights allegations of Joe Biden using email aliases and private email addresses without providing clear evidence or context for these claims. This could be seen as an attempt to cast doubt on Biden's credibility.</w:t>
      </w:r>
    </w:p>
    <w:p>
      <w:pPr>
        <w:jc w:val="both"/>
      </w:pPr>
      <w:r>
        <w:rPr/>
        <w:t xml:space="preserve"/>
      </w:r>
    </w:p>
    <w:p>
      <w:pPr>
        <w:jc w:val="both"/>
      </w:pPr>
      <w:r>
        <w:rPr/>
        <w:t xml:space="preserve">Furthermore, the article includes several unsupported claims and missing evidence. For example, it mentions that Joe Biden used alias email accounts 327 times over a nine-year period but does not provide any details about the content or significance of these communications. Without this information, it is difficult to assess the importance or implications of these alleged emails.</w:t>
      </w:r>
    </w:p>
    <w:p>
      <w:pPr>
        <w:jc w:val="both"/>
      </w:pPr>
      <w:r>
        <w:rPr/>
        <w:t xml:space="preserve"/>
      </w:r>
    </w:p>
    <w:p>
      <w:pPr>
        <w:jc w:val="both"/>
      </w:pPr>
      <w:r>
        <w:rPr/>
        <w:t xml:space="preserve">The article also lacks exploration of counterarguments or alternative perspectives. It presents information that may be damaging to Biden without providing a balanced analysis or including responses from his supporters or representatives. This one-sided reporting can contribute to a skewed understanding of the issues discussed.</w:t>
      </w:r>
    </w:p>
    <w:p>
      <w:pPr>
        <w:jc w:val="both"/>
      </w:pPr>
      <w:r>
        <w:rPr/>
        <w:t xml:space="preserve"/>
      </w:r>
    </w:p>
    <w:p>
      <w:pPr>
        <w:jc w:val="both"/>
      </w:pPr>
      <w:r>
        <w:rPr/>
        <w:t xml:space="preserve">Additionally, there are elements of promotional content in the article. It includes links encouraging readers to subscribe to Fox News' Politics newsletter and emphasizes exclusive interviews and updates from the 2024 campaign trail available on FoxNews.com. This promotional language suggests that the article may have an underlying agenda to drive traffic and engagement with Fox News platforms.</w:t>
      </w:r>
    </w:p>
    <w:p>
      <w:pPr>
        <w:jc w:val="both"/>
      </w:pPr>
      <w:r>
        <w:rPr/>
        <w:t xml:space="preserve"/>
      </w:r>
    </w:p>
    <w:p>
      <w:pPr>
        <w:jc w:val="both"/>
      </w:pPr>
      <w:r>
        <w:rPr/>
        <w:t xml:space="preserve">Overall, this article from Fox News Politics exhibits potential biases through its focus on negative aspects related to President Biden, unsupported claims, missing evidence, one-sided reporting, and elements of promotional content. It is important for readers to critically analyze such articles and seek out additional sources for a more comprehensive understanding of political events.</w:t>
      </w:r>
    </w:p>
    <w:p>
      <w:pPr>
        <w:pStyle w:val="Heading1"/>
      </w:pPr>
      <w:bookmarkStart w:id="5" w:name="_Toc5"/>
      <w:r>
        <w:t>Topics for further research:</w:t>
      </w:r>
      <w:bookmarkEnd w:id="5"/>
    </w:p>
    <w:p>
      <w:pPr>
        <w:spacing w:after="0"/>
        <w:numPr>
          <w:ilvl w:val="0"/>
          <w:numId w:val="2"/>
        </w:numPr>
      </w:pPr>
      <w:r>
        <w:rPr/>
        <w:t xml:space="preserve">Joe Biden email controversy explained
</w:t>
      </w:r>
    </w:p>
    <w:p>
      <w:pPr>
        <w:spacing w:after="0"/>
        <w:numPr>
          <w:ilvl w:val="0"/>
          <w:numId w:val="2"/>
        </w:numPr>
      </w:pPr>
      <w:r>
        <w:rPr/>
        <w:t xml:space="preserve">Evidence of Joe Biden's use of alias email accounts
</w:t>
      </w:r>
    </w:p>
    <w:p>
      <w:pPr>
        <w:spacing w:after="0"/>
        <w:numPr>
          <w:ilvl w:val="0"/>
          <w:numId w:val="2"/>
        </w:numPr>
      </w:pPr>
      <w:r>
        <w:rPr/>
        <w:t xml:space="preserve">Critiques of Fox News' coverage of Joe Biden
</w:t>
      </w:r>
    </w:p>
    <w:p>
      <w:pPr>
        <w:spacing w:after="0"/>
        <w:numPr>
          <w:ilvl w:val="0"/>
          <w:numId w:val="2"/>
        </w:numPr>
      </w:pPr>
      <w:r>
        <w:rPr/>
        <w:t xml:space="preserve">Supporters' responses to allegations of Joe Biden's email practices
</w:t>
      </w:r>
    </w:p>
    <w:p>
      <w:pPr>
        <w:spacing w:after="0"/>
        <w:numPr>
          <w:ilvl w:val="0"/>
          <w:numId w:val="2"/>
        </w:numPr>
      </w:pPr>
      <w:r>
        <w:rPr/>
        <w:t xml:space="preserve">Analysis of Joe Biden's transparency and credibility
</w:t>
      </w:r>
    </w:p>
    <w:p>
      <w:pPr>
        <w:numPr>
          <w:ilvl w:val="0"/>
          <w:numId w:val="2"/>
        </w:numPr>
      </w:pPr>
      <w:r>
        <w:rPr/>
        <w:t xml:space="preserve">Alternative perspectives on Joe Biden's email usage</w:t>
      </w:r>
    </w:p>
    <w:p>
      <w:pPr>
        <w:pStyle w:val="Heading1"/>
      </w:pPr>
      <w:bookmarkStart w:id="6" w:name="_Toc6"/>
      <w:r>
        <w:t>Report location:</w:t>
      </w:r>
      <w:bookmarkEnd w:id="6"/>
    </w:p>
    <w:p>
      <w:hyperlink r:id="rId8" w:history="1">
        <w:r>
          <w:rPr>
            <w:color w:val="2980b9"/>
            <w:u w:val="single"/>
          </w:rPr>
          <w:t xml:space="preserve">https://www.fullpicture.app/item/e8cd6ef11134dde0774d4036067e3ed7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08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fox-news-politics-but-his-emails" TargetMode="External"/><Relationship Id="rId8" Type="http://schemas.openxmlformats.org/officeDocument/2006/relationships/hyperlink" Target="https://www.fullpicture.app/item/e8cd6ef11134dde0774d4036067e3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2024-05-23T16:49:21+02:00</dcterms:created>
  <dcterms:modified xsi:type="dcterms:W3CDTF">2024-05-23T16:49:21+02:00</dcterms:modified>
</cp:coreProperties>
</file>

<file path=docProps/custom.xml><?xml version="1.0" encoding="utf-8"?>
<Properties xmlns="http://schemas.openxmlformats.org/officeDocument/2006/custom-properties" xmlns:vt="http://schemas.openxmlformats.org/officeDocument/2006/docPropsVTypes"/>
</file>