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A3cf em | PDF | Steam</w:t>
      </w:r>
      <w:br/>
      <w:hyperlink r:id="rId7" w:history="1">
        <w:r>
          <w:rPr>
            <w:color w:val="2980b9"/>
            <w:u w:val="single"/>
          </w:rPr>
          <w:t xml:space="preserve">https://www.scribd.com/document/689856443/A3CF-EM</w:t>
        </w:r>
      </w:hyperlink>
    </w:p>
    <w:p>
      <w:pPr>
        <w:pStyle w:val="Heading1"/>
      </w:pPr>
      <w:bookmarkStart w:id="2" w:name="_Toc2"/>
      <w:r>
        <w:t>Article summary:</w:t>
      </w:r>
      <w:bookmarkEnd w:id="2"/>
    </w:p>
    <w:p>
      <w:pPr>
        <w:jc w:val="both"/>
      </w:pPr>
      <w:r>
        <w:rPr/>
        <w:t xml:space="preserve">1. 文章介绍了关于安全产品的重要性，强调了使用安全产品可以保护个人和财产安全。</w:t>
      </w:r>
    </w:p>
    <w:p>
      <w:pPr>
        <w:jc w:val="both"/>
      </w:pPr>
      <w:r>
        <w:rPr/>
        <w:t xml:space="preserve">2. 文章提到了一家公司生产的安全产品，并强调了他们对产品质量和客户满意度的重视。</w:t>
      </w:r>
    </w:p>
    <w:p>
      <w:pPr>
        <w:jc w:val="both"/>
      </w:pPr>
      <w:r>
        <w:rPr/>
        <w:t xml:space="preserve">3. 文章最后指出，选择合适的安全产品对于保障个人和家庭安全至关重要。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这篇文章似乎是关于安全产品的广告或宣传内容，主要介绍了一种名为"scjety predcutgahs"的产品，声称可以提高安全性。然而，文章缺乏具体的信息和证据来支持这一主张，只是简单地重复了产品名称和一些模糊的描述。</w:t>
      </w:r>
    </w:p>
    <w:p>
      <w:pPr>
        <w:jc w:val="both"/>
      </w:pPr>
      <w:r>
        <w:rPr/>
        <w:t xml:space="preserve"/>
      </w:r>
    </w:p>
    <w:p>
      <w:pPr>
        <w:jc w:val="both"/>
      </w:pPr>
      <w:r>
        <w:rPr/>
        <w:t xml:space="preserve">首先，文章没有提供任何关于该产品如何工作或其实际效果的详细信息。没有列出任何研究结果、客户反馈或专家意见来证明该产品确实能够提高安全性。这使得读者很难相信这个产品是否真的有效。</w:t>
      </w:r>
    </w:p>
    <w:p>
      <w:pPr>
        <w:jc w:val="both"/>
      </w:pPr>
      <w:r>
        <w:rPr/>
        <w:t xml:space="preserve"/>
      </w:r>
    </w:p>
    <w:p>
      <w:pPr>
        <w:jc w:val="both"/>
      </w:pPr>
      <w:r>
        <w:rPr/>
        <w:t xml:space="preserve">其次，文章可能存在偏见和片面报道。它只强调了该产品的优点和好处，而没有提及任何潜在的风险或负面影响。这种单方面的报道可能会误导读者，并让他们对该产品产生不切实际的期望。</w:t>
      </w:r>
    </w:p>
    <w:p>
      <w:pPr>
        <w:jc w:val="both"/>
      </w:pPr>
      <w:r>
        <w:rPr/>
        <w:t xml:space="preserve"/>
      </w:r>
    </w:p>
    <w:p>
      <w:pPr>
        <w:jc w:val="both"/>
      </w:pPr>
      <w:r>
        <w:rPr/>
        <w:t xml:space="preserve">此外，文章中还存在一些无根据的主张和缺失考虑点。例如，在介绍产品时没有提到与竞争对手相比的优势，也没有说明该产品与其他类似产品之间的区别。这使得读者无法进行充分比较和评估。</w:t>
      </w:r>
    </w:p>
    <w:p>
      <w:pPr>
        <w:jc w:val="both"/>
      </w:pPr>
      <w:r>
        <w:rPr/>
        <w:t xml:space="preserve"/>
      </w:r>
    </w:p>
    <w:p>
      <w:pPr>
        <w:jc w:val="both"/>
      </w:pPr>
      <w:r>
        <w:rPr/>
        <w:t xml:space="preserve">最后，文章中出现了大量宣传性语言和偏袒态度。作者似乎只是在推销该产品，而不是客观地介绍其特点和效果。缺乏客观性和平衡性可能会影响读者对该产品的看法，并导致错误决策。</w:t>
      </w:r>
    </w:p>
    <w:p>
      <w:pPr>
        <w:jc w:val="both"/>
      </w:pPr>
      <w:r>
        <w:rPr/>
        <w:t xml:space="preserve"/>
      </w:r>
    </w:p>
    <w:p>
      <w:pPr>
        <w:jc w:val="both"/>
      </w:pPr>
      <w:r>
        <w:rPr/>
        <w:t xml:space="preserve">总之，这篇文章缺乏深入分析和客观报道，更像是一则广告文案而非信息性内容。读者应当保持警惕，并寻找更可靠、客观的资料来评估该产品是否真正值得信赖。</w:t>
      </w:r>
    </w:p>
    <w:p>
      <w:pPr>
        <w:pStyle w:val="Heading1"/>
      </w:pPr>
      <w:bookmarkStart w:id="5" w:name="_Toc5"/>
      <w:r>
        <w:t>Topics for further research:</w:t>
      </w:r>
      <w:bookmarkEnd w:id="5"/>
    </w:p>
    <w:p>
      <w:pPr>
        <w:spacing w:after="0"/>
        <w:numPr>
          <w:ilvl w:val="0"/>
          <w:numId w:val="2"/>
        </w:numPr>
      </w:pPr>
      <w:r>
        <w:rPr/>
        <w:t xml:space="preserve">scjety predcutgahs产品如何提高安全性？
</w:t>
      </w:r>
    </w:p>
    <w:p>
      <w:pPr>
        <w:spacing w:after="0"/>
        <w:numPr>
          <w:ilvl w:val="0"/>
          <w:numId w:val="2"/>
        </w:numPr>
      </w:pPr>
      <w:r>
        <w:rPr/>
        <w:t xml:space="preserve">该产品的实际效果有哪些证据支持？
</w:t>
      </w:r>
    </w:p>
    <w:p>
      <w:pPr>
        <w:spacing w:after="0"/>
        <w:numPr>
          <w:ilvl w:val="0"/>
          <w:numId w:val="2"/>
        </w:numPr>
      </w:pPr>
      <w:r>
        <w:rPr/>
        <w:t xml:space="preserve">与竞争对手相比，该产品有何优势？
</w:t>
      </w:r>
    </w:p>
    <w:p>
      <w:pPr>
        <w:spacing w:after="0"/>
        <w:numPr>
          <w:ilvl w:val="0"/>
          <w:numId w:val="2"/>
        </w:numPr>
      </w:pPr>
      <w:r>
        <w:rPr/>
        <w:t xml:space="preserve">该产品是否存在潜在的风险或负面影响？
</w:t>
      </w:r>
    </w:p>
    <w:p>
      <w:pPr>
        <w:spacing w:after="0"/>
        <w:numPr>
          <w:ilvl w:val="0"/>
          <w:numId w:val="2"/>
        </w:numPr>
      </w:pPr>
      <w:r>
        <w:rPr/>
        <w:t xml:space="preserve">该产品与其他类似产品之间有何区别？
</w:t>
      </w:r>
    </w:p>
    <w:p>
      <w:pPr>
        <w:numPr>
          <w:ilvl w:val="0"/>
          <w:numId w:val="2"/>
        </w:numPr>
      </w:pPr>
      <w:r>
        <w:rPr/>
        <w:t xml:space="preserve">该产品的客户反馈和专家意见如何？</w:t>
      </w:r>
    </w:p>
    <w:p>
      <w:pPr>
        <w:pStyle w:val="Heading1"/>
      </w:pPr>
      <w:bookmarkStart w:id="6" w:name="_Toc6"/>
      <w:r>
        <w:t>Report location:</w:t>
      </w:r>
      <w:bookmarkEnd w:id="6"/>
    </w:p>
    <w:p>
      <w:hyperlink r:id="rId8" w:history="1">
        <w:r>
          <w:rPr>
            <w:color w:val="2980b9"/>
            <w:u w:val="single"/>
          </w:rPr>
          <w:t xml:space="preserve">https://www.fullpicture.app/item/ea2e60816fe486c5814f1a0f51d757bb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C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d.com/document/689856443/A3CF-EM" TargetMode="External"/><Relationship Id="rId8" Type="http://schemas.openxmlformats.org/officeDocument/2006/relationships/hyperlink" Target="https://www.fullpicture.app/item/ea2e60816fe486c5814f1a0f51d75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2024-04-04T08:36:26+02:00</dcterms:created>
  <dcterms:modified xsi:type="dcterms:W3CDTF">2024-04-04T08:36:26+02:00</dcterms:modified>
</cp:coreProperties>
</file>

<file path=docProps/custom.xml><?xml version="1.0" encoding="utf-8"?>
<Properties xmlns="http://schemas.openxmlformats.org/officeDocument/2006/custom-properties" xmlns:vt="http://schemas.openxmlformats.org/officeDocument/2006/docPropsVTypes"/>
</file>