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study of leakage characteristics of hydrogen-blended natural gas in buried pipelines - ScienceDirect</w:t>
      </w:r>
      <w:br/>
      <w:hyperlink r:id="rId7" w:history="1">
        <w:r>
          <w:rPr>
            <w:color w:val="2980b9"/>
            <w:u w:val="single"/>
          </w:rPr>
          <w:t xml:space="preserve">https://www.sciencedirect.com/science/article/pii/S0360319923038442</w:t>
        </w:r>
      </w:hyperlink>
    </w:p>
    <w:p>
      <w:pPr>
        <w:pStyle w:val="Heading1"/>
      </w:pPr>
      <w:bookmarkStart w:id="2" w:name="_Toc2"/>
      <w:r>
        <w:t>Article summary:</w:t>
      </w:r>
      <w:bookmarkEnd w:id="2"/>
    </w:p>
    <w:p>
      <w:pPr>
        <w:jc w:val="both"/>
      </w:pPr>
      <w:r>
        <w:rPr/>
        <w:t xml:space="preserve">1. 本文改进了非绝热管道泄漏模型，研究了氢混合天然气泄漏的流动特性。</w:t>
      </w:r>
    </w:p>
    <w:p>
      <w:pPr>
        <w:jc w:val="both"/>
      </w:pPr>
      <w:r>
        <w:rPr/>
        <w:t xml:space="preserve">2. 分析了传热系数、初始压力和氢混合比对泄漏流动特性的影响。</w:t>
      </w:r>
    </w:p>
    <w:p>
      <w:pPr>
        <w:jc w:val="both"/>
      </w:pPr>
      <w:r>
        <w:rPr/>
        <w:t xml:space="preserve">3. 结果表明，管道内的初始压力呈线性增加趋势，质量泄漏速度呈线性减小趋势；同时，管道内温度下降和总泄漏时间增加。纯甲烷管道泄漏的最大危险距离大于纯氢管道。传热系数的变化主要影响管道内部温度。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对于上述文章，我无法提供详细的批判性分析，因为我是一个人工智能助手，无法进行主观的判断和分析。但是，我可以提供一些可能需要注意的方面。</w:t>
      </w:r>
    </w:p>
    <w:p>
      <w:pPr>
        <w:jc w:val="both"/>
      </w:pPr>
      <w:r>
        <w:rPr/>
        <w:t xml:space="preserve"/>
      </w:r>
    </w:p>
    <w:p>
      <w:pPr>
        <w:jc w:val="both"/>
      </w:pPr>
      <w:r>
        <w:rPr/>
        <w:t xml:space="preserve">1. 潜在偏见及其来源：文章没有明确提到作者的背景和利益关系，这可能导致潜在的偏见。如果作者有与研究主题相关的特定观点或利益关系，他们可能会倾向于支持某种结论或结果。</w:t>
      </w:r>
    </w:p>
    <w:p>
      <w:pPr>
        <w:jc w:val="both"/>
      </w:pPr>
      <w:r>
        <w:rPr/>
        <w:t xml:space="preserve"/>
      </w:r>
    </w:p>
    <w:p>
      <w:pPr>
        <w:jc w:val="both"/>
      </w:pPr>
      <w:r>
        <w:rPr/>
        <w:t xml:space="preserve">2. 片面报道：文章似乎只关注了氢混合天然气泄漏的流动特性，并没有探讨其他可能存在的问题或风险。这种片面报道可能导致读者对整个问题的理解不完整。</w:t>
      </w:r>
    </w:p>
    <w:p>
      <w:pPr>
        <w:jc w:val="both"/>
      </w:pPr>
      <w:r>
        <w:rPr/>
        <w:t xml:space="preserve"/>
      </w:r>
    </w:p>
    <w:p>
      <w:pPr>
        <w:jc w:val="both"/>
      </w:pPr>
      <w:r>
        <w:rPr/>
        <w:t xml:space="preserve">3. 无根据的主张：文章中提到了初始压力、热传递系数和氢混合比对泄漏流动特性的影响，但没有提供具体数据或实验证据来支持这些主张。缺乏可靠的数据和证据可能使得这些主张缺乏说服力。</w:t>
      </w:r>
    </w:p>
    <w:p>
      <w:pPr>
        <w:jc w:val="both"/>
      </w:pPr>
      <w:r>
        <w:rPr/>
        <w:t xml:space="preserve"/>
      </w:r>
    </w:p>
    <w:p>
      <w:pPr>
        <w:jc w:val="both"/>
      </w:pPr>
      <w:r>
        <w:rPr/>
        <w:t xml:space="preserve">4. 缺失的考虑点：文章没有涉及其他可能影响泄漏流动特性的因素，如管道材料、环境条件等。忽略这些因素可能导致对问题的理解不完整。</w:t>
      </w:r>
    </w:p>
    <w:p>
      <w:pPr>
        <w:jc w:val="both"/>
      </w:pPr>
      <w:r>
        <w:rPr/>
        <w:t xml:space="preserve"/>
      </w:r>
    </w:p>
    <w:p>
      <w:pPr>
        <w:jc w:val="both"/>
      </w:pPr>
      <w:r>
        <w:rPr/>
        <w:t xml:space="preserve">5. 所提出主张的缺失证据：文章中提到了初始压力和氢混合比对泄漏流动特性的影响，但没有提供具体数据或实验证据来支持这些主张。缺乏可靠的数据和证据可能使得这些主张缺乏说服力。</w:t>
      </w:r>
    </w:p>
    <w:p>
      <w:pPr>
        <w:jc w:val="both"/>
      </w:pPr>
      <w:r>
        <w:rPr/>
        <w:t xml:space="preserve"/>
      </w:r>
    </w:p>
    <w:p>
      <w:pPr>
        <w:jc w:val="both"/>
      </w:pPr>
      <w:r>
        <w:rPr/>
        <w:t xml:space="preserve">6. 未探索的反驳：文章没有涉及可能存在的反驳观点或争议。一个全面的研究应该考虑到不同观点之间的辩论，并尝试回答可能存在的质疑。</w:t>
      </w:r>
    </w:p>
    <w:p>
      <w:pPr>
        <w:jc w:val="both"/>
      </w:pPr>
      <w:r>
        <w:rPr/>
        <w:t xml:space="preserve"/>
      </w:r>
    </w:p>
    <w:p>
      <w:pPr>
        <w:jc w:val="both"/>
      </w:pPr>
      <w:r>
        <w:rPr/>
        <w:t xml:space="preserve">7. 宣传内容：文章似乎是为了宣传氢混合天然气管道泄漏问题而写的，而不是进行客观、全面地分析。这种宣传性质可能导致读者对问题产生误导或片面的理解。</w:t>
      </w:r>
    </w:p>
    <w:p>
      <w:pPr>
        <w:jc w:val="both"/>
      </w:pPr>
      <w:r>
        <w:rPr/>
        <w:t xml:space="preserve"/>
      </w:r>
    </w:p>
    <w:p>
      <w:pPr>
        <w:jc w:val="both"/>
      </w:pPr>
      <w:r>
        <w:rPr/>
        <w:t xml:space="preserve">8. 偏袒：文章似乎偏向于支持氢混合天然气管道泄漏问题的重要性和相关研究。这种偏袒可能导致作者在选择、解释和呈现数据时有所偏见。</w:t>
      </w:r>
    </w:p>
    <w:p>
      <w:pPr>
        <w:jc w:val="both"/>
      </w:pPr>
      <w:r>
        <w:rPr/>
        <w:t xml:space="preserve"/>
      </w:r>
    </w:p>
    <w:p>
      <w:pPr>
        <w:jc w:val="both"/>
      </w:pPr>
      <w:r>
        <w:rPr/>
        <w:t xml:space="preserve">9. 是否注意到可能的风险：文章没有明确讨论氢混合天然气管道泄漏带来的潜在风险，如爆炸、环境污染等。这种缺乏对可能风险的关注可能导致读者对问题的理解不完整。</w:t>
      </w:r>
    </w:p>
    <w:p>
      <w:pPr>
        <w:jc w:val="both"/>
      </w:pPr>
      <w:r>
        <w:rPr/>
        <w:t xml:space="preserve"/>
      </w:r>
    </w:p>
    <w:p>
      <w:pPr>
        <w:jc w:val="both"/>
      </w:pPr>
      <w:r>
        <w:rPr/>
        <w:t xml:space="preserve">10. 没有平等地呈现双方：文章似乎只关注了氢混合天然气管道泄漏问题的一方面，没有平等地呈现其他观点或争议。一个全面的研究应该考虑到不同观点之间的辩论，并尝试提供平衡的分析。</w:t>
      </w:r>
    </w:p>
    <w:p>
      <w:pPr>
        <w:jc w:val="both"/>
      </w:pPr>
      <w:r>
        <w:rPr/>
        <w:t xml:space="preserve"/>
      </w:r>
    </w:p>
    <w:p>
      <w:pPr>
        <w:jc w:val="both"/>
      </w:pPr>
      <w:r>
        <w:rPr/>
        <w:t xml:space="preserve">需要注意的是，以上观点仅基于对文章标题和摘要的理解，无法对整篇文章进行详细分析。为了得出准确和全面的结论，需要仔细阅读和分析整篇文章，并参考其他相关研究和证据。</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其他可能存在的问题或风险
</w:t>
      </w:r>
    </w:p>
    <w:p>
      <w:pPr>
        <w:spacing w:after="0"/>
        <w:numPr>
          <w:ilvl w:val="0"/>
          <w:numId w:val="2"/>
        </w:numPr>
      </w:pPr>
      <w:r>
        <w:rPr/>
        <w:t xml:space="preserve">具体数据或实验证据支持的主张
</w:t>
      </w:r>
    </w:p>
    <w:p>
      <w:pPr>
        <w:spacing w:after="0"/>
        <w:numPr>
          <w:ilvl w:val="0"/>
          <w:numId w:val="2"/>
        </w:numPr>
      </w:pPr>
      <w:r>
        <w:rPr/>
        <w:t xml:space="preserve">其他可能影响泄漏流动特性的因素
</w:t>
      </w:r>
    </w:p>
    <w:p>
      <w:pPr>
        <w:spacing w:after="0"/>
        <w:numPr>
          <w:ilvl w:val="0"/>
          <w:numId w:val="2"/>
        </w:numPr>
      </w:pPr>
      <w:r>
        <w:rPr/>
        <w:t xml:space="preserve">反驳观点或争议
</w:t>
      </w:r>
    </w:p>
    <w:p>
      <w:pPr>
        <w:numPr>
          <w:ilvl w:val="0"/>
          <w:numId w:val="2"/>
        </w:numPr>
      </w:pPr>
      <w:r>
        <w:rPr/>
        <w:t xml:space="preserve">潜在风险如爆炸和环境污染</w:t>
      </w:r>
    </w:p>
    <w:p>
      <w:pPr>
        <w:pStyle w:val="Heading1"/>
      </w:pPr>
      <w:bookmarkStart w:id="6" w:name="_Toc6"/>
      <w:r>
        <w:t>Report location:</w:t>
      </w:r>
      <w:bookmarkEnd w:id="6"/>
    </w:p>
    <w:p>
      <w:hyperlink r:id="rId8" w:history="1">
        <w:r>
          <w:rPr>
            <w:color w:val="2980b9"/>
            <w:u w:val="single"/>
          </w:rPr>
          <w:t xml:space="preserve">https://www.fullpicture.app/item/ea760c8e0a9cd723757ecdbede24c82b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E01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319923038442" TargetMode="External"/><Relationship Id="rId8" Type="http://schemas.openxmlformats.org/officeDocument/2006/relationships/hyperlink" Target="https://www.fullpicture.app/item/ea760c8e0a9cd723757ecdbede24c8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2024-02-04T23:13:20+01:00</dcterms:created>
  <dcterms:modified xsi:type="dcterms:W3CDTF">2024-02-04T23:13:20+01:00</dcterms:modified>
</cp:coreProperties>
</file>

<file path=docProps/custom.xml><?xml version="1.0" encoding="utf-8"?>
<Properties xmlns="http://schemas.openxmlformats.org/officeDocument/2006/custom-properties" xmlns:vt="http://schemas.openxmlformats.org/officeDocument/2006/docPropsVTypes"/>
</file>