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Director’s Take – Reflecting on the future of Overwatch 2 - News - Overwatch</w:t>
      </w:r>
      <w:br/>
      <w:hyperlink r:id="rId7" w:history="1">
        <w:r>
          <w:rPr>
            <w:color w:val="2980b9"/>
            <w:u w:val="single"/>
          </w:rPr>
          <w:t xml:space="preserve">https://overwatch.blizzard.com/en-us/news/23952480/</w:t>
        </w:r>
      </w:hyperlink>
    </w:p>
    <w:p>
      <w:pPr>
        <w:pStyle w:val="Heading1"/>
      </w:pPr>
      <w:bookmarkStart w:id="2" w:name="_Toc2"/>
      <w:r>
        <w:t>Article summary:</w:t>
      </w:r>
      <w:bookmarkEnd w:id="2"/>
    </w:p>
    <w:p>
      <w:pPr>
        <w:jc w:val="both"/>
      </w:pPr>
      <w:r>
        <w:rPr/>
        <w:t xml:space="preserve">1. Overwatch 2 will still have PvE content in the form of Story Missions, which will feature co-op gameplay and expand the game's narrative.</w:t>
      </w:r>
    </w:p>
    <w:p>
      <w:pPr>
        <w:jc w:val="both"/>
      </w:pPr>
      <w:r>
        <w:rPr/>
        <w:t xml:space="preserve">2. The Hero Missions mode, which allowed players to upgrade individual heroes through talent trees, has been cancelled due to difficulties in bringing together all the necessary elements for a polished experience.</w:t>
      </w:r>
    </w:p>
    <w:p>
      <w:pPr>
        <w:jc w:val="both"/>
      </w:pPr>
      <w:r>
        <w:rPr/>
        <w:t xml:space="preserve">3. The decision to cancel Hero Missions was a difficult one, but the team is still committed to building other elements promised at BlizzCon 2019 and creating an ever-evolving experience for players.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"Director's Take - Reflecting on the future of Overwatch 2" est une réponse du directeur de projet d'Overwatch 2 à la récente controverse concernant l'annulation des missions PvE. L'article commence par clarifier que les missions PvE ne sont pas annulées, mais plutôt qu'une partie spécifique appelée Hero Missions ne sera pas poursuivie. Le directeur explique ensuite que le développement de ces missions a été difficile et que l'équipe a perdu sa concentration en essayant de faire trop de choses à la fois.</w:t>
      </w:r>
    </w:p>
    <w:p>
      <w:pPr>
        <w:jc w:val="both"/>
      </w:pPr>
      <w:r>
        <w:rPr/>
        <w:t xml:space="preserve"/>
      </w:r>
    </w:p>
    <w:p>
      <w:pPr>
        <w:jc w:val="both"/>
      </w:pPr>
      <w:r>
        <w:rPr/>
        <w:t xml:space="preserve">Cependant, l'article manque de transparence sur certaines questions importantes. Par exemple, il n'y a aucune mention des raisons pour lesquelles le mode Hero Missions a été abandonné, ni des alternatives envisagées. De plus, le directeur ne fournit aucune preuve pour étayer ses affirmations selon lesquelles les Story Missions seront exceptionnelles et supérieures aux précédentes missions PvE d'Overwatch.</w:t>
      </w:r>
    </w:p>
    <w:p>
      <w:pPr>
        <w:jc w:val="both"/>
      </w:pPr>
      <w:r>
        <w:rPr/>
        <w:t xml:space="preserve"/>
      </w:r>
    </w:p>
    <w:p>
      <w:pPr>
        <w:jc w:val="both"/>
      </w:pPr>
      <w:r>
        <w:rPr/>
        <w:t xml:space="preserve">Le biais potentiel dans cet article est la partialité en faveur du point de vue du directeur et de son équipe. Il y a peu ou pas d'exploration des contre-arguments ou des perspectives alternatives, ce qui peut donner l'impression que le directeur essaie simplement de justifier une décision impopulaire sans considérer pleinement les préoccupations des joueurs.</w:t>
      </w:r>
    </w:p>
    <w:p>
      <w:pPr>
        <w:jc w:val="both"/>
      </w:pPr>
      <w:r>
        <w:rPr/>
        <w:t xml:space="preserve"/>
      </w:r>
    </w:p>
    <w:p>
      <w:pPr>
        <w:jc w:val="both"/>
      </w:pPr>
      <w:r>
        <w:rPr/>
        <w:t xml:space="preserve">En fin de compte, cet article peut être utile pour comprendre la position officielle d'Overwatch 2 sur l'annulation des Hero Missions, mais il manque de transparence et d'équilibre dans sa présentation. Les joueurs peuvent avoir besoin de rechercher davantage d'informations avant de se faire une opinion complète sur la décision d'Overwatch 2.</w:t>
      </w:r>
    </w:p>
    <w:p>
      <w:pPr>
        <w:pStyle w:val="Heading1"/>
      </w:pPr>
      <w:bookmarkStart w:id="5" w:name="_Toc5"/>
      <w:r>
        <w:t>Topics for further research:</w:t>
      </w:r>
      <w:bookmarkEnd w:id="5"/>
    </w:p>
    <w:p>
      <w:pPr>
        <w:spacing w:after="0"/>
        <w:numPr>
          <w:ilvl w:val="0"/>
          <w:numId w:val="2"/>
        </w:numPr>
      </w:pPr>
      <w:r>
        <w:rPr/>
        <w:t xml:space="preserve">Pourquoi Overwatch 2 a-t-il abandonné le mode Hero Missions ?
</w:t>
      </w:r>
    </w:p>
    <w:p>
      <w:pPr>
        <w:spacing w:after="0"/>
        <w:numPr>
          <w:ilvl w:val="0"/>
          <w:numId w:val="2"/>
        </w:numPr>
      </w:pPr>
      <w:r>
        <w:rPr/>
        <w:t xml:space="preserve">Quelles alternatives ont été envisagées pour remplacer le mode Hero Missions ?
</w:t>
      </w:r>
    </w:p>
    <w:p>
      <w:pPr>
        <w:spacing w:after="0"/>
        <w:numPr>
          <w:ilvl w:val="0"/>
          <w:numId w:val="2"/>
        </w:numPr>
      </w:pPr>
      <w:r>
        <w:rPr/>
        <w:t xml:space="preserve">Quels sont les avantages des Story Missions par rapport aux précédentes missions PvE d'Overwatch ?
</w:t>
      </w:r>
    </w:p>
    <w:p>
      <w:pPr>
        <w:spacing w:after="0"/>
        <w:numPr>
          <w:ilvl w:val="0"/>
          <w:numId w:val="2"/>
        </w:numPr>
      </w:pPr>
      <w:r>
        <w:rPr/>
        <w:t xml:space="preserve">Quelles sont les préoccupations des joueurs concernant l'annulation des Hero Missions ?
</w:t>
      </w:r>
    </w:p>
    <w:p>
      <w:pPr>
        <w:spacing w:after="0"/>
        <w:numPr>
          <w:ilvl w:val="0"/>
          <w:numId w:val="2"/>
        </w:numPr>
      </w:pPr>
      <w:r>
        <w:rPr/>
        <w:t xml:space="preserve">Quelles sont les perspectives alternatives sur la décision d'Overwatch 2 ?
</w:t>
      </w:r>
    </w:p>
    <w:p>
      <w:pPr>
        <w:numPr>
          <w:ilvl w:val="0"/>
          <w:numId w:val="2"/>
        </w:numPr>
      </w:pPr>
      <w:r>
        <w:rPr/>
        <w:t xml:space="preserve">Comment Overwatch 2 prévoit-il de répondre aux préoccupations des joueurs concernant l'annulation des Hero Missions ?</w:t>
      </w:r>
    </w:p>
    <w:p>
      <w:pPr>
        <w:pStyle w:val="Heading1"/>
      </w:pPr>
      <w:bookmarkStart w:id="6" w:name="_Toc6"/>
      <w:r>
        <w:t>Report location:</w:t>
      </w:r>
      <w:bookmarkEnd w:id="6"/>
    </w:p>
    <w:p>
      <w:hyperlink r:id="rId8" w:history="1">
        <w:r>
          <w:rPr>
            <w:color w:val="2980b9"/>
            <w:u w:val="single"/>
          </w:rPr>
          <w:t xml:space="preserve">https://www.fullpicture.app/item/ea845223d749a5a52be735dee2c217d6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E5F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verwatch.blizzard.com/en-us/news/23952480/" TargetMode="External"/><Relationship Id="rId8" Type="http://schemas.openxmlformats.org/officeDocument/2006/relationships/hyperlink" Target="https://www.fullpicture.app/item/ea845223d749a5a52be735dee2c217d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2023-12-21T12:41:35+01:00</dcterms:created>
  <dcterms:modified xsi:type="dcterms:W3CDTF">2023-12-21T12:41:35+01:00</dcterms:modified>
</cp:coreProperties>
</file>

<file path=docProps/custom.xml><?xml version="1.0" encoding="utf-8"?>
<Properties xmlns="http://schemas.openxmlformats.org/officeDocument/2006/custom-properties" xmlns:vt="http://schemas.openxmlformats.org/officeDocument/2006/docPropsVTypes"/>
</file>