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Acoustic Wave-Based Method of Locating Tubing Leakage for Offshore Gas Wells._超星发现系统</w:t>
      </w:r>
      <w:br/>
      <w:hyperlink r:id="rId7" w:history="1">
        <w:r>
          <w:rPr>
            <w:color w:val="2980b9"/>
            <w:u w:val="single"/>
          </w:rPr>
          <w:t xml:space="preserve">http://ss.zhizhen.com/detail_38502727e7500f26cdc9c7383c6c7ad2d057c0cb00d33d001921b0a3ea255101c944b624736f9e859982734bb19dc2b637485ea3c4d05a0ecd02e33c5588e545e73b2943e3c7112b17357f73ad757f27?</w:t>
        </w:r>
      </w:hyperlink>
    </w:p>
    <w:p>
      <w:pPr>
        <w:pStyle w:val="Heading1"/>
      </w:pPr>
      <w:bookmarkStart w:id="2" w:name="_Toc2"/>
      <w:r>
        <w:t>Article summary:</w:t>
      </w:r>
      <w:bookmarkEnd w:id="2"/>
    </w:p>
    <w:p>
      <w:pPr>
        <w:jc w:val="both"/>
      </w:pPr>
      <w:r>
        <w:rPr/>
        <w:t xml:space="preserve">1. This article discusses an acoustic wave-based method of locating tubing leakage for offshore gas wells.</w:t>
      </w:r>
    </w:p>
    <w:p>
      <w:pPr>
        <w:jc w:val="both"/>
      </w:pPr>
      <w:r>
        <w:rPr/>
        <w:t xml:space="preserve">2. It reviews existing techniques for gas leak detection and localization, such as acoustical characteristics of leak signals in plastic water distribution pipes, correlation functions of leak noise in buried plastic pipes, wellbore heat-transfer modeling and applications, applied ultrasonic technology in wellbore-leak detection, and fiber-optic sensors for acoustic localization.</w:t>
      </w:r>
    </w:p>
    <w:p>
      <w:pPr>
        <w:jc w:val="both"/>
      </w:pPr>
      <w:r>
        <w:rPr/>
        <w:t xml:space="preserve">3. The article also examines the autocorrelation function as an image processing tool for fabric analysis and a new acoustic method for detecting and locating a gas-transport pipeline leak.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peer-reviewed sources from reputable journals such as Energies, Journal of Loss Prevention in the Process Industries, Applied Acoustics, Journal of Sound and Vibration, Journal of Petroleum Science and Engineering, SPE Production &amp; Operations, Journal of Lightwave Technology, Tectonophysics, SPE Production &amp; Facilities, AIChE Journal. The sources are all up to date (published within the last 10 years), which adds to the trustworthiness of the article. </w:t>
      </w:r>
    </w:p>
    <w:p>
      <w:pPr>
        <w:jc w:val="both"/>
      </w:pPr>
      <w:r>
        <w:rPr/>
        <w:t xml:space="preserve">The article does not appear to be biased or one-sided; it presents both sides equally by providing a comprehensive overview of existing techniques for gas leak detection and localization. Furthermore, it provides evidence for its claims by citing relevant research studies that support its arguments. </w:t>
      </w:r>
    </w:p>
    <w:p>
      <w:pPr>
        <w:jc w:val="both"/>
      </w:pPr>
      <w:r>
        <w:rPr/>
        <w:t xml:space="preserve">However, there are some missing points that should be considered when evaluating this article's trustworthiness. For example, it does not explore any potential risks associated with using this acoustic wave-based method or discuss any possible counterarguments against its use. Additionally, there is no mention of any promotional content or partiality in the article which could potentially influence readers' opinions on the topic at hand. </w:t>
      </w:r>
    </w:p>
    <w:p>
      <w:pPr>
        <w:jc w:val="both"/>
      </w:pPr>
      <w:r>
        <w:rPr/>
        <w:t xml:space="preserve">In conclusion, while this article is generally reliable and trustworthy due to its use of up to date peer-reviewed sources from reputable journals, there are some missing points that should be taken into consideration when evaluating its trustworthiness such as potential risks associated with using this method or any possible counterarguments against it.</w:t>
      </w:r>
    </w:p>
    <w:p>
      <w:pPr>
        <w:pStyle w:val="Heading1"/>
      </w:pPr>
      <w:bookmarkStart w:id="5" w:name="_Toc5"/>
      <w:r>
        <w:t>Topics for further research:</w:t>
      </w:r>
      <w:bookmarkEnd w:id="5"/>
    </w:p>
    <w:p>
      <w:pPr>
        <w:spacing w:after="0"/>
        <w:numPr>
          <w:ilvl w:val="0"/>
          <w:numId w:val="2"/>
        </w:numPr>
      </w:pPr>
      <w:r>
        <w:rPr/>
        <w:t xml:space="preserve">Risks associated with acoustic wave-based gas leak detection</w:t>
      </w:r>
    </w:p>
    <w:p>
      <w:pPr>
        <w:spacing w:after="0"/>
        <w:numPr>
          <w:ilvl w:val="0"/>
          <w:numId w:val="2"/>
        </w:numPr>
      </w:pPr>
      <w:r>
        <w:rPr/>
        <w:t xml:space="preserve">Counterarguments against acoustic wave-based gas leak detection</w:t>
      </w:r>
    </w:p>
    <w:p>
      <w:pPr>
        <w:spacing w:after="0"/>
        <w:numPr>
          <w:ilvl w:val="0"/>
          <w:numId w:val="2"/>
        </w:numPr>
      </w:pPr>
      <w:r>
        <w:rPr/>
        <w:t xml:space="preserve">Potential safety hazards of acoustic wave-based gas leak detection</w:t>
      </w:r>
    </w:p>
    <w:p>
      <w:pPr>
        <w:spacing w:after="0"/>
        <w:numPr>
          <w:ilvl w:val="0"/>
          <w:numId w:val="2"/>
        </w:numPr>
      </w:pPr>
      <w:r>
        <w:rPr/>
        <w:t xml:space="preserve">Advantages and disadvantages of acoustic wave-based gas leak detection</w:t>
      </w:r>
    </w:p>
    <w:p>
      <w:pPr>
        <w:spacing w:after="0"/>
        <w:numPr>
          <w:ilvl w:val="0"/>
          <w:numId w:val="2"/>
        </w:numPr>
      </w:pPr>
      <w:r>
        <w:rPr/>
        <w:t xml:space="preserve">Environmental impacts of acoustic wave-based gas leak detection</w:t>
      </w:r>
    </w:p>
    <w:p>
      <w:pPr>
        <w:numPr>
          <w:ilvl w:val="0"/>
          <w:numId w:val="2"/>
        </w:numPr>
      </w:pPr>
      <w:r>
        <w:rPr/>
        <w:t xml:space="preserve">Economic implications of acoustic wave-based gas leak detection</w:t>
      </w:r>
    </w:p>
    <w:p>
      <w:pPr>
        <w:pStyle w:val="Heading1"/>
      </w:pPr>
      <w:bookmarkStart w:id="6" w:name="_Toc6"/>
      <w:r>
        <w:t>Report location:</w:t>
      </w:r>
      <w:bookmarkEnd w:id="6"/>
    </w:p>
    <w:p>
      <w:hyperlink r:id="rId8" w:history="1">
        <w:r>
          <w:rPr>
            <w:color w:val="2980b9"/>
            <w:u w:val="single"/>
          </w:rPr>
          <w:t xml:space="preserve">https://www.fullpicture.app/item/eb63d9e63f10355ac1d807511dead746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1F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hizhen.com/detail_38502727e7500f26cdc9c7383c6c7ad2d057c0cb00d33d001921b0a3ea255101c944b624736f9e859982734bb19dc2b637485ea3c4d05a0ecd02e33c5588e545e73b2943e3c7112b17357f73ad757f27?" TargetMode="External"/><Relationship Id="rId8" Type="http://schemas.openxmlformats.org/officeDocument/2006/relationships/hyperlink" Target="https://www.fullpicture.app/item/eb63d9e63f10355ac1d807511dead7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2023-02-24T11:27:50+01:00</dcterms:created>
  <dcterms:modified xsi:type="dcterms:W3CDTF">2023-02-24T11:27:50+01:00</dcterms:modified>
</cp:coreProperties>
</file>

<file path=docProps/custom.xml><?xml version="1.0" encoding="utf-8"?>
<Properties xmlns="http://schemas.openxmlformats.org/officeDocument/2006/custom-properties" xmlns:vt="http://schemas.openxmlformats.org/officeDocument/2006/docPropsVTypes"/>
</file>