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周易思想在中学生物教学中的应用 - 中国知网</w:t></w:r><w:br/><w:hyperlink r:id="rId7" w:history="1"><w:r><w:rPr><w:color w:val="2980b9"/><w:u w:val="single"/></w:rPr><w:t xml:space="preserve">https://kns.cnki.net/kcms2/article/abstract?v=3uoqIhG8C44YLTlOAiTRKu87-SJxoEJuRb7uKjnNzo8hhfy0jShoHTafPUkzPQ2rKfMLOSESsKm5U9jc8gRSAcprFPl5D8UU&uniplatform=NZKPT</w:t></w:r></w:hyperlink></w:p><w:p><w:pPr><w:pStyle w:val="Heading1"/></w:pPr><w:bookmarkStart w:id="2" w:name="_Toc2"/><w:r><w:t>Article summary:</w:t></w:r><w:bookmarkEnd w:id="2"/></w:p><w:p><w:pPr><w:jc w:val="both"/></w:pPr><w:r><w:rPr/><w:t xml:space="preserve">1. 周易思想在中学生物教学中的应用是一种新的教学方法。这种方法通过将周易思想与生物知识相结合，帮助学生更好地理解和掌握生物概念和原理。</w:t></w:r></w:p><w:p><w:pPr><w:jc w:val="both"/></w:pPr><w:r><w:rPr/><w:t xml:space="preserve"></w:t></w:r></w:p><w:p><w:pPr><w:jc w:val="both"/></w:pPr><w:r><w:rPr/><w:t xml:space="preserve">2. 周易思想在中学生物教学中的应用可以提高学生的学习兴趣和参与度。通过引入周易思想，教师可以创造出有趣且具有启发性的教学环境，激发学生对生物科学的兴趣，并促使他们积极参与课堂活动。</w:t></w:r></w:p><w:p><w:pPr><w:jc w:val="both"/></w:pPr><w:r><w:rPr/><w:t xml:space="preserve"></w:t></w:r></w:p><w:p><w:pPr><w:jc w:val="both"/></w:pPr><w:r><w:rPr/><w:t xml:space="preserve">3. 周易思想在中学生物教学中的应用可以培养学生的综合能力。这种方法不仅注重知识传授，还注重培养学生的思维能力、创新能力和问题解决能力，使他们成为具有综合素质的人才。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很抱歉，我无法对文章进行详细的批判性分析，因为您没有提供文章的具体内容。如果您能提供文章的摘要或关键信息，我将尽力帮助您进行分析。</w:t></w:r></w:p><w:p><w:pPr><w:pStyle w:val="Heading1"/></w:pPr><w:bookmarkStart w:id="5" w:name="_Toc5"/><w:r><w:t>Topics for further research:</w:t></w:r><w:bookmarkEnd w:id="5"/></w:p><w:p><w:pPr><w:spacing w:after="0"/><w:numPr><w:ilvl w:val="0"/><w:numId w:val="2"/></w:numPr></w:pPr><w:r><w:rPr/><w:t xml:space="preserve">文章主题
</w:t></w:r></w:p><w:p><w:pPr><w:spacing w:after="0"/><w:numPr><w:ilvl w:val="0"/><w:numId w:val="2"/></w:numPr></w:pPr><w:r><w:rPr/><w:t xml:space="preserve">文章结构
</w:t></w:r></w:p><w:p><w:pPr><w:spacing w:after="0"/><w:numPr><w:ilvl w:val="0"/><w:numId w:val="2"/></w:numPr></w:pPr><w:r><w:rPr/><w:t xml:space="preserve">文章论点
</w:t></w:r></w:p><w:p><w:pPr><w:spacing w:after="0"/><w:numPr><w:ilvl w:val="0"/><w:numId w:val="2"/></w:numPr></w:pPr><w:r><w:rPr/><w:t xml:space="preserve">文章证据
</w:t></w:r></w:p><w:p><w:pPr><w:spacing w:after="0"/><w:numPr><w:ilvl w:val="0"/><w:numId w:val="2"/></w:numPr></w:pPr><w:r><w:rPr/><w:t xml:space="preserve">文章观点
</w:t></w:r></w:p><w:p><w:pPr><w:numPr><w:ilvl w:val="0"/><w:numId w:val="2"/></w:numPr></w:pPr><w:r><w:rPr/><w:t xml:space="preserve">文章结论

通过对这些关键短语的分析，您可以更好地理解文章的内容和结构，并进行批判性分析。</w:t></w:r></w:p><w:p><w:pPr><w:pStyle w:val="Heading1"/></w:pPr><w:bookmarkStart w:id="6" w:name="_Toc6"/><w:r><w:t>Report location:</w:t></w:r><w:bookmarkEnd w:id="6"/></w:p><w:p><w:hyperlink r:id="rId8" w:history="1"><w:r><w:rPr><w:color w:val="2980b9"/><w:u w:val="single"/></w:rPr><w:t xml:space="preserve">https://www.fullpicture.app/item/ecb42d6791d077975c05de443f12f977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19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Rb7uKjnNzo8hhfy0jShoHTafPUkzPQ2rKfMLOSESsKm5U9jc8gRSAcprFPl5D8UU&amp;uniplatform=NZKPT" TargetMode="External"/><Relationship Id="rId8" Type="http://schemas.openxmlformats.org/officeDocument/2006/relationships/hyperlink" Target="https://www.fullpicture.app/item/ecb42d6791d077975c05de443f12f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2024-01-11T07:26:00+01:00</dcterms:created>
  <dcterms:modified xsi:type="dcterms:W3CDTF">2024-01-11T07:26:00+01:00</dcterms:modified>
</cp:coreProperties>
</file>

<file path=docProps/custom.xml><?xml version="1.0" encoding="utf-8"?>
<Properties xmlns="http://schemas.openxmlformats.org/officeDocument/2006/custom-properties" xmlns:vt="http://schemas.openxmlformats.org/officeDocument/2006/docPropsVTypes"/>
</file>