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Sell My House Fast Nationwide | We Buy Real Estate - https://fair.cashofferoption.com/</w:t>
      </w:r>
      <w:br/>
      <w:hyperlink r:id="rId7" w:history="1">
        <w:r>
          <w:rPr>
            <w:color w:val="2980b9"/>
            <w:u w:val="single"/>
          </w:rPr>
          <w:t xml:space="preserve">https://fair.cashofferoption.com/</w:t>
        </w:r>
      </w:hyperlink>
    </w:p>
    <w:p>
      <w:pPr>
        <w:pStyle w:val="Heading1"/>
      </w:pPr>
      <w:bookmarkStart w:id="2" w:name="_Toc2"/>
      <w:r>
        <w:t>Article summary:</w:t>
      </w:r>
      <w:bookmarkEnd w:id="2"/>
    </w:p>
    <w:p>
      <w:pPr>
        <w:jc w:val="both"/>
      </w:pPr>
      <w:r>
        <w:rPr/>
        <w:t xml:space="preserve">1. Cash Offer Option buys houses for cash and can provide a fair cash offer with no obligation.</w:t>
      </w:r>
    </w:p>
    <w:p>
      <w:pPr>
        <w:jc w:val="both"/>
      </w:pPr>
      <w:r>
        <w:rPr/>
        <w:t xml:space="preserve">2. They offer a streamlined home selling process that avoids the headaches of traditional methods.</w:t>
      </w:r>
    </w:p>
    <w:p>
      <w:pPr>
        <w:jc w:val="both"/>
      </w:pPr>
      <w:r>
        <w:rPr/>
        <w:t xml:space="preserve">3. Selling to Cash Offer Option can save sellers money on commissions, closing costs, and avoid contingencies like inspections and appraisals.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"Sell My House Fast Nationwide | We Buy Real Estate" on the website fair.cashofferoption.com presents itself as a solution for homeowners who want to sell their property quickly and without hassle. However, upon closer examination, the article appears to be biased towards promoting the services of Cash Offer Option, with little consideration given to potential risks or drawbacks.</w:t>
      </w:r>
    </w:p>
    <w:p>
      <w:pPr>
        <w:jc w:val="both"/>
      </w:pPr>
      <w:r>
        <w:rPr/>
        <w:t xml:space="preserve"/>
      </w:r>
    </w:p>
    <w:p>
      <w:pPr>
        <w:jc w:val="both"/>
      </w:pPr>
      <w:r>
        <w:rPr/>
        <w:t xml:space="preserve">One-sided reporting is evident in the article's claim that selling through a realtor will result in a 6% commission fee, which can be avoided by selling directly to Cash Offer Option. While it is true that realtors charge a commission fee, they also provide valuable services such as marketing, negotiating offers, and handling legal paperwork. The article fails to acknowledge these benefits and instead presents selling through a realtor as an unnecessary expense.</w:t>
      </w:r>
    </w:p>
    <w:p>
      <w:pPr>
        <w:jc w:val="both"/>
      </w:pPr>
      <w:r>
        <w:rPr/>
        <w:t xml:space="preserve"/>
      </w:r>
    </w:p>
    <w:p>
      <w:pPr>
        <w:jc w:val="both"/>
      </w:pPr>
      <w:r>
        <w:rPr/>
        <w:t xml:space="preserve">The article also makes unsupported claims about Cash Offer Option being able to buy houses five times faster than anyone else. There is no evidence provided to support this claim, and it is unclear how this speed is achieved. Additionally, the article does not explore counterarguments or potential risks associated with selling directly to a cash buyer. For example, homeowners may receive lower offers than market value or may not have access to legal representation during the sale process.</w:t>
      </w:r>
    </w:p>
    <w:p>
      <w:pPr>
        <w:jc w:val="both"/>
      </w:pPr>
      <w:r>
        <w:rPr/>
        <w:t xml:space="preserve"/>
      </w:r>
    </w:p>
    <w:p>
      <w:pPr>
        <w:jc w:val="both"/>
      </w:pPr>
      <w:r>
        <w:rPr/>
        <w:t xml:space="preserve">Promotional content is evident throughout the article, with language such as "we treat you like family" and "get your cash offer in a few easy clicks." This type of language may appeal to homeowners who are looking for a quick and easy solution but does not provide an accurate representation of the complexities involved in selling a property.</w:t>
      </w:r>
    </w:p>
    <w:p>
      <w:pPr>
        <w:jc w:val="both"/>
      </w:pPr>
      <w:r>
        <w:rPr/>
        <w:t xml:space="preserve"/>
      </w:r>
    </w:p>
    <w:p>
      <w:pPr>
        <w:jc w:val="both"/>
      </w:pPr>
      <w:r>
        <w:rPr/>
        <w:t xml:space="preserve">Overall, while Cash Offer Option may be a viable option for some homeowners looking to sell their property quickly, the article on fair.cashofferoption.com presents an overly positive view of their services without acknowledging potential risks or drawbacks. Homeowners should carefully consider all options before making a decision on how to sell their property.</w:t>
      </w:r>
    </w:p>
    <w:p>
      <w:pPr>
        <w:pStyle w:val="Heading1"/>
      </w:pPr>
      <w:bookmarkStart w:id="5" w:name="_Toc5"/>
      <w:r>
        <w:t>Topics for further research:</w:t>
      </w:r>
      <w:bookmarkEnd w:id="5"/>
    </w:p>
    <w:p>
      <w:pPr>
        <w:spacing w:after="0"/>
        <w:numPr>
          <w:ilvl w:val="0"/>
          <w:numId w:val="2"/>
        </w:numPr>
      </w:pPr>
      <w:r>
        <w:rPr/>
        <w:t xml:space="preserve">Risks of selling a house to a cash buyer
</w:t>
      </w:r>
    </w:p>
    <w:p>
      <w:pPr>
        <w:spacing w:after="0"/>
        <w:numPr>
          <w:ilvl w:val="0"/>
          <w:numId w:val="2"/>
        </w:numPr>
      </w:pPr>
      <w:r>
        <w:rPr/>
        <w:t xml:space="preserve">Benefits of using a real estate agent to sell a house
</w:t>
      </w:r>
    </w:p>
    <w:p>
      <w:pPr>
        <w:spacing w:after="0"/>
        <w:numPr>
          <w:ilvl w:val="0"/>
          <w:numId w:val="2"/>
        </w:numPr>
      </w:pPr>
      <w:r>
        <w:rPr/>
        <w:t xml:space="preserve">How to determine the market value of a house
</w:t>
      </w:r>
    </w:p>
    <w:p>
      <w:pPr>
        <w:spacing w:after="0"/>
        <w:numPr>
          <w:ilvl w:val="0"/>
          <w:numId w:val="2"/>
        </w:numPr>
      </w:pPr>
      <w:r>
        <w:rPr/>
        <w:t xml:space="preserve">Legal requirements for selling a house
</w:t>
      </w:r>
    </w:p>
    <w:p>
      <w:pPr>
        <w:spacing w:after="0"/>
        <w:numPr>
          <w:ilvl w:val="0"/>
          <w:numId w:val="2"/>
        </w:numPr>
      </w:pPr>
      <w:r>
        <w:rPr/>
        <w:t xml:space="preserve">How to negotiate offers when selling a house
</w:t>
      </w:r>
    </w:p>
    <w:p>
      <w:pPr>
        <w:numPr>
          <w:ilvl w:val="0"/>
          <w:numId w:val="2"/>
        </w:numPr>
      </w:pPr>
      <w:r>
        <w:rPr/>
        <w:t xml:space="preserve">Common scams in the real estate industry</w:t>
      </w:r>
    </w:p>
    <w:p>
      <w:pPr>
        <w:pStyle w:val="Heading1"/>
      </w:pPr>
      <w:bookmarkStart w:id="6" w:name="_Toc6"/>
      <w:r>
        <w:t>Report location:</w:t>
      </w:r>
      <w:bookmarkEnd w:id="6"/>
    </w:p>
    <w:p>
      <w:hyperlink r:id="rId8" w:history="1">
        <w:r>
          <w:rPr>
            <w:color w:val="2980b9"/>
            <w:u w:val="single"/>
          </w:rPr>
          <w:t xml:space="preserve">https://www.fullpicture.app/item/ed1c8c0b7d8e8e9e71d165c6281df5c2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1CD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ir.cashofferoption.com/" TargetMode="External"/><Relationship Id="rId8" Type="http://schemas.openxmlformats.org/officeDocument/2006/relationships/hyperlink" Target="https://www.fullpicture.app/item/ed1c8c0b7d8e8e9e71d165c6281df5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2024-01-07T02:39:51+01:00</dcterms:created>
  <dcterms:modified xsi:type="dcterms:W3CDTF">2024-01-07T02:39:51+01:00</dcterms:modified>
</cp:coreProperties>
</file>

<file path=docProps/custom.xml><?xml version="1.0" encoding="utf-8"?>
<Properties xmlns="http://schemas.openxmlformats.org/officeDocument/2006/custom-properties" xmlns:vt="http://schemas.openxmlformats.org/officeDocument/2006/docPropsVTypes"/>
</file>