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NY cop, ex-Epstein cellmate, faces quadruple murder trial after bodies found buried at his home | Fox News</w:t>
      </w:r>
      <w:br/>
      <w:hyperlink r:id="rId7" w:history="1">
        <w:r>
          <w:rPr>
            <w:color w:val="2980b9"/>
            <w:u w:val="single"/>
          </w:rPr>
          <w:t xml:space="preserve">https://www.foxnews.com/us/former-ny-cop-ex-epstein-cellmate-faces-quadruple-murder-trial-bodies-found-buried-his-home</w:t>
        </w:r>
      </w:hyperlink>
    </w:p>
    <w:p>
      <w:pPr>
        <w:pStyle w:val="Heading1"/>
      </w:pPr>
      <w:bookmarkStart w:id="2" w:name="_Toc2"/>
      <w:r>
        <w:t>Article summary:</w:t>
      </w:r>
      <w:bookmarkEnd w:id="2"/>
    </w:p>
    <w:p>
      <w:pPr>
        <w:jc w:val="both"/>
      </w:pPr>
      <w:r>
        <w:rPr/>
        <w:t xml:space="preserve">1. Nicholas Tartaglione, a former NY cop and ex-cellmate of Jeffrey Epstein, is facing quadruple murder charges after four bodies were found buried in his backyard in 2016.</w:t>
      </w:r>
    </w:p>
    <w:p>
      <w:pPr>
        <w:jc w:val="both"/>
      </w:pPr>
      <w:r>
        <w:rPr/>
        <w:t xml:space="preserve">2. Tartaglione was allegedly involved in drug trafficking and accused one of his associates of stealing from him before luring him and three others to a property where they were murdered.</w:t>
      </w:r>
    </w:p>
    <w:p>
      <w:pPr>
        <w:jc w:val="both"/>
      </w:pPr>
      <w:r>
        <w:rPr/>
        <w:t xml:space="preserve">3. The trial began this week in New York federal court, with Tartaglione pleading not guilty to all charges.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"Former NY cop, ex-Epstein cellmate, faces quadruple murder trial after bodies found buried at his home" by Fox News provides a detailed account of the upcoming quadruple murder trial against Nicholas Tartaglione. However, the article appears to have several biases and lacks important information.</w:t>
      </w:r>
    </w:p>
    <w:p>
      <w:pPr>
        <w:jc w:val="both"/>
      </w:pPr>
      <w:r>
        <w:rPr/>
        <w:t xml:space="preserve"/>
      </w:r>
    </w:p>
    <w:p>
      <w:pPr>
        <w:jc w:val="both"/>
      </w:pPr>
      <w:r>
        <w:rPr/>
        <w:t xml:space="preserve">Firstly, the article portrays Tartaglione as a drug dealer who allegedly murdered four men in a gangland-style execution. The article cites federal prosecutors' allegations that Tartaglione lured Martin Luna to a bar and then zip-tied him before dragging him to his property where he was allegedly murdered. Alleged co-conspirators helped Tartaglione force three other men to the property, where they were fatally shot and buried with Martin Luna. However, the article fails to provide any evidence or testimony from Tartaglione's defense team or any other sources that could challenge these allegations.</w:t>
      </w:r>
    </w:p>
    <w:p>
      <w:pPr>
        <w:jc w:val="both"/>
      </w:pPr>
      <w:r>
        <w:rPr/>
        <w:t xml:space="preserve"/>
      </w:r>
    </w:p>
    <w:p>
      <w:pPr>
        <w:jc w:val="both"/>
      </w:pPr>
      <w:r>
        <w:rPr/>
        <w:t xml:space="preserve">Secondly, the article highlights Tartaglione's connection with Jeffrey Epstein but fails to provide any context or relevance to the quadruple murder case. The article mentions that Tartaglione was Epstein's cellmate at the Metropolitan Correctional Center in Manhattan but does not explain how this is relevant to his upcoming trial.</w:t>
      </w:r>
    </w:p>
    <w:p>
      <w:pPr>
        <w:jc w:val="both"/>
      </w:pPr>
      <w:r>
        <w:rPr/>
        <w:t xml:space="preserve"/>
      </w:r>
    </w:p>
    <w:p>
      <w:pPr>
        <w:jc w:val="both"/>
      </w:pPr>
      <w:r>
        <w:rPr/>
        <w:t xml:space="preserve">Thirdly, the article appears biased towards Tartaglione by highlighting his claims of being harassed by prison guards and assaulted by correction officers without providing any evidence or testimony from prison officials or other sources that could challenge these claims.</w:t>
      </w:r>
    </w:p>
    <w:p>
      <w:pPr>
        <w:jc w:val="both"/>
      </w:pPr>
      <w:r>
        <w:rPr/>
        <w:t xml:space="preserve"/>
      </w:r>
    </w:p>
    <w:p>
      <w:pPr>
        <w:jc w:val="both"/>
      </w:pPr>
      <w:r>
        <w:rPr/>
        <w:t xml:space="preserve">Fourthly, the article lacks important information about the victims of the alleged murders. While it mentions their names and relationships with each other, it does not provide any information about their backgrounds or potential motives for their involvement with Tartaglione.</w:t>
      </w:r>
    </w:p>
    <w:p>
      <w:pPr>
        <w:jc w:val="both"/>
      </w:pPr>
      <w:r>
        <w:rPr/>
        <w:t xml:space="preserve"/>
      </w:r>
    </w:p>
    <w:p>
      <w:pPr>
        <w:jc w:val="both"/>
      </w:pPr>
      <w:r>
        <w:rPr/>
        <w:t xml:space="preserve">Overall, while the article provides a detailed account of Nicholas Tartaglione's upcoming quadruple murder trial, it appears biased towards him and lacks important information about both sides of the case. It also fails to explore potential counterarguments or present evidence for some of its claims.</w:t>
      </w:r>
    </w:p>
    <w:p>
      <w:pPr>
        <w:pStyle w:val="Heading1"/>
      </w:pPr>
      <w:bookmarkStart w:id="5" w:name="_Toc5"/>
      <w:r>
        <w:t>Topics for further research:</w:t>
      </w:r>
      <w:bookmarkEnd w:id="5"/>
    </w:p>
    <w:p>
      <w:pPr>
        <w:spacing w:after="0"/>
        <w:numPr>
          <w:ilvl w:val="0"/>
          <w:numId w:val="2"/>
        </w:numPr>
      </w:pPr>
      <w:r>
        <w:rPr/>
        <w:t xml:space="preserve">Background information on the victims of Nicholas Tartaglione's alleged quadruple murder
</w:t>
      </w:r>
    </w:p>
    <w:p>
      <w:pPr>
        <w:spacing w:after="0"/>
        <w:numPr>
          <w:ilvl w:val="0"/>
          <w:numId w:val="2"/>
        </w:numPr>
      </w:pPr>
      <w:r>
        <w:rPr/>
        <w:t xml:space="preserve">Testimony or evidence from Tartaglione's defense team challenging the prosecution's allegations
</w:t>
      </w:r>
    </w:p>
    <w:p>
      <w:pPr>
        <w:spacing w:after="0"/>
        <w:numPr>
          <w:ilvl w:val="0"/>
          <w:numId w:val="2"/>
        </w:numPr>
      </w:pPr>
      <w:r>
        <w:rPr/>
        <w:t xml:space="preserve">Relevance of Tartaglione's connection with Jeffrey Epstein to the quadruple murder case
</w:t>
      </w:r>
    </w:p>
    <w:p>
      <w:pPr>
        <w:spacing w:after="0"/>
        <w:numPr>
          <w:ilvl w:val="0"/>
          <w:numId w:val="2"/>
        </w:numPr>
      </w:pPr>
      <w:r>
        <w:rPr/>
        <w:t xml:space="preserve">Testimony or evidence from prison officials or other sources challenging Tartaglione's claims of harassment and assault
</w:t>
      </w:r>
    </w:p>
    <w:p>
      <w:pPr>
        <w:spacing w:after="0"/>
        <w:numPr>
          <w:ilvl w:val="0"/>
          <w:numId w:val="2"/>
        </w:numPr>
      </w:pPr>
      <w:r>
        <w:rPr/>
        <w:t xml:space="preserve">Potential motives for the victims' involvement with Tartaglione
</w:t>
      </w:r>
    </w:p>
    <w:p>
      <w:pPr>
        <w:numPr>
          <w:ilvl w:val="0"/>
          <w:numId w:val="2"/>
        </w:numPr>
      </w:pPr>
      <w:r>
        <w:rPr/>
        <w:t xml:space="preserve">Counterarguments or evidence challenging the article's portrayal of Tartaglione as a drug dealer and alleged murderer.</w:t>
      </w:r>
    </w:p>
    <w:p>
      <w:pPr>
        <w:pStyle w:val="Heading1"/>
      </w:pPr>
      <w:bookmarkStart w:id="6" w:name="_Toc6"/>
      <w:r>
        <w:t>Report location:</w:t>
      </w:r>
      <w:bookmarkEnd w:id="6"/>
    </w:p>
    <w:p>
      <w:hyperlink r:id="rId8" w:history="1">
        <w:r>
          <w:rPr>
            <w:color w:val="2980b9"/>
            <w:u w:val="single"/>
          </w:rPr>
          <w:t xml:space="preserve">https://www.fullpicture.app/item/ed6e78ca87be25c68b55150c7f787a37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3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former-ny-cop-ex-epstein-cellmate-faces-quadruple-murder-trial-bodies-found-buried-his-home" TargetMode="External"/><Relationship Id="rId8" Type="http://schemas.openxmlformats.org/officeDocument/2006/relationships/hyperlink" Target="https://www.fullpicture.app/item/ed6e78ca87be25c68b55150c7f787a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2023-12-05T12:58:05+01:00</dcterms:created>
  <dcterms:modified xsi:type="dcterms:W3CDTF">2023-12-05T12:58:05+01:00</dcterms:modified>
</cp:coreProperties>
</file>

<file path=docProps/custom.xml><?xml version="1.0" encoding="utf-8"?>
<Properties xmlns="http://schemas.openxmlformats.org/officeDocument/2006/custom-properties" xmlns:vt="http://schemas.openxmlformats.org/officeDocument/2006/docPropsVTypes"/>
</file>