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Deep learning-based relation extraction and knowledge graph-based representation of construction safety requirements - ScienceDirect</w:t>
      </w:r>
      <w:br/>
      <w:hyperlink r:id="rId7" w:history="1">
        <w:r>
          <w:rPr>
            <w:color w:val="2980b9"/>
            <w:u w:val="single"/>
          </w:rPr>
          <w:t xml:space="preserve">https://www.sciencedirect.com/science/article/abs/pii/S0926580522005660</w:t>
        </w:r>
      </w:hyperlink>
    </w:p>
    <w:p>
      <w:pPr>
        <w:pStyle w:val="Heading1"/>
      </w:pPr>
      <w:bookmarkStart w:id="2" w:name="_Toc2"/>
      <w:r>
        <w:t>Article summary:</w:t>
      </w:r>
      <w:bookmarkEnd w:id="2"/>
    </w:p>
    <w:p>
      <w:pPr>
        <w:jc w:val="both"/>
      </w:pPr>
      <w:r>
        <w:rPr/>
        <w:t xml:space="preserve">1. This paper proposes a deep learning-based method to automatically extract and represent relations that describe fall protection requirements.</w:t>
      </w:r>
    </w:p>
    <w:p>
      <w:pPr>
        <w:jc w:val="both"/>
      </w:pPr>
      <w:r>
        <w:rPr/>
        <w:t xml:space="preserve">2. The proposed method uses a CNN-based model, with pre-trained word and position embeddings, to automatically extract domain-specific relations.</w:t>
      </w:r>
    </w:p>
    <w:p>
      <w:pPr>
        <w:jc w:val="both"/>
      </w:pPr>
      <w:r>
        <w:rPr/>
        <w:t xml:space="preserve">3. The proposed method was tested on 20 OSHA sections and achieved good relation extraction performance.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of the proposed deep learning-based method for relation extraction for representing safety requirements. The article provides a detailed description of the proposed method, including its use of a CNN-based model with pre-trained word and position embeddings, as well as its knowledge graph-based representation of requirements using query graphs. Furthermore, the article provides evidence for the efficacy of the proposed method by citing experimental results from testing on 20 OSHA sections which achieved good relation extraction performance. </w:t>
      </w:r>
    </w:p>
    <w:p>
      <w:pPr>
        <w:jc w:val="both"/>
      </w:pPr>
      <w:r>
        <w:rPr/>
        <w:t xml:space="preserve">The only potential bias in the article is that it does not explore any counterarguments or alternative methods for relation extraction or knowledge graph representation of safety requirements. However, this is understandable given that the purpose of the article is to present a new approach rather than compare different approaches. Additionally, there are no promotional content or partiality present in the article as it presents an unbiased overview of the proposed method without making any unsupported claims or missing points of consideration. Finally, possible risks are noted in the form of limitations discussed at the end of the paper which further adds to its trustworthiness and reliability.</w:t>
      </w:r>
    </w:p>
    <w:p>
      <w:pPr>
        <w:pStyle w:val="Heading1"/>
      </w:pPr>
      <w:bookmarkStart w:id="5" w:name="_Toc5"/>
      <w:r>
        <w:t>Topics for further research:</w:t>
      </w:r>
      <w:bookmarkEnd w:id="5"/>
    </w:p>
    <w:p>
      <w:pPr>
        <w:spacing w:after="0"/>
        <w:numPr>
          <w:ilvl w:val="0"/>
          <w:numId w:val="2"/>
        </w:numPr>
      </w:pPr>
      <w:r>
        <w:rPr/>
        <w:t xml:space="preserve">Alternative methods for relation extraction</w:t>
      </w:r>
    </w:p>
    <w:p>
      <w:pPr>
        <w:spacing w:after="0"/>
        <w:numPr>
          <w:ilvl w:val="0"/>
          <w:numId w:val="2"/>
        </w:numPr>
      </w:pPr>
      <w:r>
        <w:rPr/>
        <w:t xml:space="preserve">Knowledge graph representation of safety requirements</w:t>
      </w:r>
    </w:p>
    <w:p>
      <w:pPr>
        <w:spacing w:after="0"/>
        <w:numPr>
          <w:ilvl w:val="0"/>
          <w:numId w:val="2"/>
        </w:numPr>
      </w:pPr>
      <w:r>
        <w:rPr/>
        <w:t xml:space="preserve">Comparison of different approaches for relation extraction</w:t>
      </w:r>
    </w:p>
    <w:p>
      <w:pPr>
        <w:spacing w:after="0"/>
        <w:numPr>
          <w:ilvl w:val="0"/>
          <w:numId w:val="2"/>
        </w:numPr>
      </w:pPr>
      <w:r>
        <w:rPr/>
        <w:t xml:space="preserve">Evaluation of safety requirements using deep learning</w:t>
      </w:r>
    </w:p>
    <w:p>
      <w:pPr>
        <w:spacing w:after="0"/>
        <w:numPr>
          <w:ilvl w:val="0"/>
          <w:numId w:val="2"/>
        </w:numPr>
      </w:pPr>
      <w:r>
        <w:rPr/>
        <w:t xml:space="preserve">Limitations of deep learning-based relation extraction</w:t>
      </w:r>
    </w:p>
    <w:p>
      <w:pPr>
        <w:numPr>
          <w:ilvl w:val="0"/>
          <w:numId w:val="2"/>
        </w:numPr>
      </w:pPr>
      <w:r>
        <w:rPr/>
        <w:t xml:space="preserve">Applications of knowledge graph-based safety requirements</w:t>
      </w:r>
    </w:p>
    <w:p>
      <w:pPr>
        <w:pStyle w:val="Heading1"/>
      </w:pPr>
      <w:bookmarkStart w:id="6" w:name="_Toc6"/>
      <w:r>
        <w:t>Report location:</w:t>
      </w:r>
      <w:bookmarkEnd w:id="6"/>
    </w:p>
    <w:p>
      <w:hyperlink r:id="rId8" w:history="1">
        <w:r>
          <w:rPr>
            <w:color w:val="2980b9"/>
            <w:u w:val="single"/>
          </w:rPr>
          <w:t xml:space="preserve">https://www.fullpicture.app/item/edf709d54ce144d6c6c99e1e6152586c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6F7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26580522005660" TargetMode="External"/><Relationship Id="rId8" Type="http://schemas.openxmlformats.org/officeDocument/2006/relationships/hyperlink" Target="https://www.fullpicture.app/item/edf709d54ce144d6c6c99e1e615258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2023-02-24T03:27:30+01:00</dcterms:created>
  <dcterms:modified xsi:type="dcterms:W3CDTF">2023-02-24T03:27:30+01:00</dcterms:modified>
</cp:coreProperties>
</file>

<file path=docProps/custom.xml><?xml version="1.0" encoding="utf-8"?>
<Properties xmlns="http://schemas.openxmlformats.org/officeDocument/2006/custom-properties" xmlns:vt="http://schemas.openxmlformats.org/officeDocument/2006/docPropsVTypes"/>
</file>