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Bill Gates przestrzega przed kolejną pandemią. "Byliśmy głupcami" | Biznes na Next.Gazeta.pl</w:t>
      </w:r>
      <w:br/>
      <w:hyperlink r:id="rId7" w:history="1">
        <w:r>
          <w:rPr>
            <w:color w:val="2980b9"/>
            <w:u w:val="single"/>
          </w:rPr>
          <w:t xml:space="preserve">https://next.gazeta.pl/next/7,151003,29392993,bill-gates-przestrzega-przed-kolejna-pandemia-przyznal-ze.html</w:t>
        </w:r>
      </w:hyperlink>
    </w:p>
    <w:p>
      <w:pPr>
        <w:pStyle w:val="Heading1"/>
      </w:pPr>
      <w:bookmarkStart w:id="2" w:name="_Toc2"/>
      <w:r>
        <w:t>Article summary:</w:t>
      </w:r>
      <w:bookmarkEnd w:id="2"/>
    </w:p>
    <w:p>
      <w:pPr>
        <w:jc w:val="both"/>
      </w:pPr>
      <w:r>
        <w:rPr/>
        <w:t xml:space="preserve">1. Bill Gates warned of the need to prepare for another pandemic, which he believes will be caused by human activity.</w:t>
      </w:r>
    </w:p>
    <w:p>
      <w:pPr>
        <w:jc w:val="both"/>
      </w:pPr>
      <w:r>
        <w:rPr/>
        <w:t xml:space="preserve">2. He criticized Donald Trump and market capitalism for their lack of preparedness for the current pandemic.</w:t>
      </w:r>
    </w:p>
    <w:p>
      <w:pPr>
        <w:jc w:val="both"/>
      </w:pPr>
      <w:r>
        <w:rPr/>
        <w:t xml:space="preserve">3. He praised Australia for its early testing and quarantine measures, and called for global cooperation in order to prepare for future pandemics.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speech given by Bill Gates himself. The article accurately reflects his views on the current pandemic, as well as his warnings about the need to prepare for future pandemics. The article also provides evidence to support Gates' claims, such as his criticism of Donald Trump's decision to withdraw from the WHO and end funding for the agency. </w:t>
      </w:r>
    </w:p>
    <w:p>
      <w:pPr>
        <w:jc w:val="both"/>
      </w:pPr>
      <w:r>
        <w:rPr/>
        <w:t xml:space="preserve">However, there are some potential biases in the article that should be noted. For example, while Gates criticizes market capitalism, he does not provide any counterarguments or explore other possible solutions to the problem of providing basic needs to people living in poverty. Additionally, while he praises Australia's early testing and quarantine measures, he does not mention any potential risks associated with these measures or how they could have been improved upon. Finally, while he calls for global cooperation in order to prepare for future pandemics, he does not provide any concrete suggestions or plans on how this could be achieved.</w:t>
      </w:r>
    </w:p>
    <w:p>
      <w:pPr>
        <w:pStyle w:val="Heading1"/>
      </w:pPr>
      <w:bookmarkStart w:id="5" w:name="_Toc5"/>
      <w:r>
        <w:t>Topics for further research:</w:t>
      </w:r>
      <w:bookmarkEnd w:id="5"/>
    </w:p>
    <w:p>
      <w:pPr>
        <w:spacing w:after="0"/>
        <w:numPr>
          <w:ilvl w:val="0"/>
          <w:numId w:val="2"/>
        </w:numPr>
      </w:pPr>
      <w:r>
        <w:rPr/>
        <w:t xml:space="preserve">Market capitalism solutions</w:t>
      </w:r>
    </w:p>
    <w:p>
      <w:pPr>
        <w:spacing w:after="0"/>
        <w:numPr>
          <w:ilvl w:val="0"/>
          <w:numId w:val="2"/>
        </w:numPr>
      </w:pPr>
      <w:r>
        <w:rPr/>
        <w:t xml:space="preserve">Risks of early testing and quarantine measures</w:t>
      </w:r>
    </w:p>
    <w:p>
      <w:pPr>
        <w:spacing w:after="0"/>
        <w:numPr>
          <w:ilvl w:val="0"/>
          <w:numId w:val="2"/>
        </w:numPr>
      </w:pPr>
      <w:r>
        <w:rPr/>
        <w:t xml:space="preserve">Global cooperation for pandemic preparedness</w:t>
      </w:r>
    </w:p>
    <w:p>
      <w:pPr>
        <w:spacing w:after="0"/>
        <w:numPr>
          <w:ilvl w:val="0"/>
          <w:numId w:val="2"/>
        </w:numPr>
      </w:pPr>
      <w:r>
        <w:rPr/>
        <w:t xml:space="preserve">Impact of WHO funding withdrawal</w:t>
      </w:r>
    </w:p>
    <w:p>
      <w:pPr>
        <w:spacing w:after="0"/>
        <w:numPr>
          <w:ilvl w:val="0"/>
          <w:numId w:val="2"/>
        </w:numPr>
      </w:pPr>
      <w:r>
        <w:rPr/>
        <w:t xml:space="preserve">Poverty alleviation strategies</w:t>
      </w:r>
    </w:p>
    <w:p>
      <w:pPr>
        <w:numPr>
          <w:ilvl w:val="0"/>
          <w:numId w:val="2"/>
        </w:numPr>
      </w:pPr>
      <w:r>
        <w:rPr/>
        <w:t xml:space="preserve">Public health strategies for pandemics</w:t>
      </w:r>
    </w:p>
    <w:p>
      <w:pPr>
        <w:pStyle w:val="Heading1"/>
      </w:pPr>
      <w:bookmarkStart w:id="6" w:name="_Toc6"/>
      <w:r>
        <w:t>Report location:</w:t>
      </w:r>
      <w:bookmarkEnd w:id="6"/>
    </w:p>
    <w:p>
      <w:hyperlink r:id="rId8" w:history="1">
        <w:r>
          <w:rPr>
            <w:color w:val="2980b9"/>
            <w:u w:val="single"/>
          </w:rPr>
          <w:t xml:space="preserve">https://www.fullpicture.app/item/ee975a243a2ea51fed0294a74d170221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18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xt.gazeta.pl/next/7,151003,29392993,bill-gates-przestrzega-przed-kolejna-pandemia-przyznal-ze.html" TargetMode="External"/><Relationship Id="rId8" Type="http://schemas.openxmlformats.org/officeDocument/2006/relationships/hyperlink" Target="https://www.fullpicture.app/item/ee975a243a2ea51fed0294a74d1702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2023-02-21T22:18:43+01:00</dcterms:created>
  <dcterms:modified xsi:type="dcterms:W3CDTF">2023-02-21T22:18:43+01:00</dcterms:modified>
</cp:coreProperties>
</file>

<file path=docProps/custom.xml><?xml version="1.0" encoding="utf-8"?>
<Properties xmlns="http://schemas.openxmlformats.org/officeDocument/2006/custom-properties" xmlns:vt="http://schemas.openxmlformats.org/officeDocument/2006/docPropsVTypes"/>
</file>