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Alkylation of phenol derivatives catalyzed by zeolites and zirconia based oxides | 10.1007/s11144-020-01760-5</w:t>
      </w:r>
      <w:br/>
      <w:hyperlink r:id="rId7" w:history="1">
        <w:r>
          <w:rPr>
            <w:color w:val="2980b9"/>
            <w:u w:val="single"/>
          </w:rPr>
          <w:t xml:space="preserve">https://sci-hub.wf/10.1007/s11144-020-01760-5</w:t>
        </w:r>
      </w:hyperlink>
    </w:p>
    <w:p>
      <w:pPr>
        <w:pStyle w:val="Heading1"/>
      </w:pPr>
      <w:bookmarkStart w:id="2" w:name="_Toc2"/>
      <w:r>
        <w:t>Article summary:</w:t>
      </w:r>
      <w:bookmarkEnd w:id="2"/>
    </w:p>
    <w:p>
      <w:pPr>
        <w:jc w:val="both"/>
      </w:pPr>
      <w:r>
        <w:rPr/>
        <w:t xml:space="preserve">1. This article discusses the alkylation of phenol derivatives catalyzed by zeolites and zirconia based oxides.</w:t>
      </w:r>
    </w:p>
    <w:p>
      <w:pPr>
        <w:jc w:val="both"/>
      </w:pPr>
      <w:r>
        <w:rPr/>
        <w:t xml:space="preserve">2. The authors conducted experiments to investigate the effects of different parameters on the reaction rate and selectivity.</w:t>
      </w:r>
    </w:p>
    <w:p>
      <w:pPr>
        <w:jc w:val="both"/>
      </w:pPr>
      <w:r>
        <w:rPr/>
        <w:t xml:space="preserve">3. The results showed that the reaction rate and selectivity can be improved by using a combination of zeolites and zirconia based oxides as catalysts.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in the form of experimental results. However, there are some potential biases that should be noted. For example, the authors do not explore any counterarguments or alternative explanations for their findings, which could lead to an incomplete understanding of the topic. Additionally, they do not discuss any possible risks associated with using these catalysts, such as environmental impacts or safety concerns. Furthermore, they do not present both sides of the argument equally; instead, they focus mainly on promoting their own findings without considering other perspectives or research that may contradict their conclusions. Finally, there is no discussion of how their findings could be applied in practical settings or what implications they may have for industry or society at large.</w:t>
      </w:r>
    </w:p>
    <w:p>
      <w:pPr>
        <w:pStyle w:val="Heading1"/>
      </w:pPr>
      <w:bookmarkStart w:id="5" w:name="_Toc5"/>
      <w:r>
        <w:t>Topics for further research:</w:t>
      </w:r>
      <w:bookmarkEnd w:id="5"/>
    </w:p>
    <w:p>
      <w:pPr>
        <w:spacing w:after="0"/>
        <w:numPr>
          <w:ilvl w:val="0"/>
          <w:numId w:val="2"/>
        </w:numPr>
      </w:pPr>
      <w:r>
        <w:rPr/>
        <w:t xml:space="preserve">Alternative explanations for catalytic reactions</w:t>
      </w:r>
    </w:p>
    <w:p>
      <w:pPr>
        <w:spacing w:after="0"/>
        <w:numPr>
          <w:ilvl w:val="0"/>
          <w:numId w:val="2"/>
        </w:numPr>
      </w:pPr>
      <w:r>
        <w:rPr/>
        <w:t xml:space="preserve">Environmental impacts of catalysts</w:t>
      </w:r>
    </w:p>
    <w:p>
      <w:pPr>
        <w:spacing w:after="0"/>
        <w:numPr>
          <w:ilvl w:val="0"/>
          <w:numId w:val="2"/>
        </w:numPr>
      </w:pPr>
      <w:r>
        <w:rPr/>
        <w:t xml:space="preserve">Safety concerns related to catalysts</w:t>
      </w:r>
    </w:p>
    <w:p>
      <w:pPr>
        <w:spacing w:after="0"/>
        <w:numPr>
          <w:ilvl w:val="0"/>
          <w:numId w:val="2"/>
        </w:numPr>
      </w:pPr>
      <w:r>
        <w:rPr/>
        <w:t xml:space="preserve">Counterarguments to catalytic reactions</w:t>
      </w:r>
    </w:p>
    <w:p>
      <w:pPr>
        <w:spacing w:after="0"/>
        <w:numPr>
          <w:ilvl w:val="0"/>
          <w:numId w:val="2"/>
        </w:numPr>
      </w:pPr>
      <w:r>
        <w:rPr/>
        <w:t xml:space="preserve">Practical applications of catalytic reactions</w:t>
      </w:r>
    </w:p>
    <w:p>
      <w:pPr>
        <w:numPr>
          <w:ilvl w:val="0"/>
          <w:numId w:val="2"/>
        </w:numPr>
      </w:pPr>
      <w:r>
        <w:rPr/>
        <w:t xml:space="preserve">Implications of catalytic reactions for industry and society</w:t>
      </w:r>
    </w:p>
    <w:p>
      <w:pPr>
        <w:pStyle w:val="Heading1"/>
      </w:pPr>
      <w:bookmarkStart w:id="6" w:name="_Toc6"/>
      <w:r>
        <w:t>Report location:</w:t>
      </w:r>
      <w:bookmarkEnd w:id="6"/>
    </w:p>
    <w:p>
      <w:hyperlink r:id="rId8" w:history="1">
        <w:r>
          <w:rPr>
            <w:color w:val="2980b9"/>
            <w:u w:val="single"/>
          </w:rPr>
          <w:t xml:space="preserve">https://www.fullpicture.app/item/eefc16c6c449d7d09b0f4d4c85964ed3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F0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07/s11144-020-01760-5" TargetMode="External"/><Relationship Id="rId8" Type="http://schemas.openxmlformats.org/officeDocument/2006/relationships/hyperlink" Target="https://www.fullpicture.app/item/eefc16c6c449d7d09b0f4d4c85964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2023-02-19T04:06:28+01:00</dcterms:created>
  <dcterms:modified xsi:type="dcterms:W3CDTF">2023-02-19T04:06:28+01:00</dcterms:modified>
</cp:coreProperties>
</file>

<file path=docProps/custom.xml><?xml version="1.0" encoding="utf-8"?>
<Properties xmlns="http://schemas.openxmlformats.org/officeDocument/2006/custom-properties" xmlns:vt="http://schemas.openxmlformats.org/officeDocument/2006/docPropsVTypes"/>
</file>