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Ye Shall Be As Gods - Chapter 1 - Empire_of_Tea_Sipping - Xenoblade Chronicles 2 (Video Game) [Archive of Our Own]</w:t>
      </w:r>
      <w:br/>
      <w:hyperlink r:id="rId7" w:history="1">
        <w:r>
          <w:rPr>
            <w:color w:val="2980b9"/>
            <w:u w:val="single"/>
          </w:rPr>
          <w:t xml:space="preserve">https://archiveofourown.org/works/45087067/chapters/113423011</w:t>
        </w:r>
      </w:hyperlink>
    </w:p>
    <w:p>
      <w:pPr>
        <w:pStyle w:val="Heading1"/>
      </w:pPr>
      <w:bookmarkStart w:id="2" w:name="_Toc2"/>
      <w:r>
        <w:t>Article summary:</w:t>
      </w:r>
      <w:bookmarkEnd w:id="2"/>
    </w:p>
    <w:p>
      <w:pPr>
        <w:jc w:val="both"/>
      </w:pPr>
      <w:r>
        <w:rPr/>
        <w:t xml:space="preserve">1. Rex is hired to salvage a mysterious ancient vessel, and he is accompanied by a group of mercenaries.</w:t>
      </w:r>
    </w:p>
    <w:p>
      <w:pPr>
        <w:jc w:val="both"/>
      </w:pPr>
      <w:r>
        <w:rPr/>
        <w:t xml:space="preserve">2. The ship appears to be Ardainian in origin, but it has no support for a titan.</w:t>
      </w:r>
    </w:p>
    <w:p>
      <w:pPr>
        <w:jc w:val="both"/>
      </w:pPr>
      <w:r>
        <w:rPr/>
        <w:t xml:space="preserve">3. The leader of the group, Jin, is cold and distant but not hostile towards Rex.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events that take place in the video game Xenoblade Chronicles 2. It provides detailed descriptions of the characters and their interactions with each other, as well as providing accurate information about the ship they are salvaging. There are no unsupported claims or missing points of consideration; all relevant information is provided in detail. The article does not appear to be biased or partial in any way; it presents both sides equally and does not promote any particular point of view or agenda. Additionally, possible risks are noted when appropriate (e.g., Rex's jump onto the vessel below). All in all, this article can be considered reliable and trustworthy for readers who wish to learn more about Xenoblade Chronicles 2.</w:t>
      </w:r>
    </w:p>
    <w:p>
      <w:pPr>
        <w:pStyle w:val="Heading1"/>
      </w:pPr>
      <w:bookmarkStart w:id="5" w:name="_Toc5"/>
      <w:r>
        <w:t>Topics for further research:</w:t>
      </w:r>
      <w:bookmarkEnd w:id="5"/>
    </w:p>
    <w:p>
      <w:pPr>
        <w:spacing w:after="0"/>
        <w:numPr>
          <w:ilvl w:val="0"/>
          <w:numId w:val="2"/>
        </w:numPr>
      </w:pPr>
      <w:r>
        <w:rPr/>
        <w:t xml:space="preserve">Xenoblade Chronicles 2 gameplay</w:t>
      </w:r>
    </w:p>
    <w:p>
      <w:pPr>
        <w:spacing w:after="0"/>
        <w:numPr>
          <w:ilvl w:val="0"/>
          <w:numId w:val="2"/>
        </w:numPr>
      </w:pPr>
      <w:r>
        <w:rPr/>
        <w:t xml:space="preserve">Xenoblade Chronicles 2 story</w:t>
      </w:r>
    </w:p>
    <w:p>
      <w:pPr>
        <w:spacing w:after="0"/>
        <w:numPr>
          <w:ilvl w:val="0"/>
          <w:numId w:val="2"/>
        </w:numPr>
      </w:pPr>
      <w:r>
        <w:rPr/>
        <w:t xml:space="preserve">Xenoblade Chronicles 2 characters</w:t>
      </w:r>
    </w:p>
    <w:p>
      <w:pPr>
        <w:spacing w:after="0"/>
        <w:numPr>
          <w:ilvl w:val="0"/>
          <w:numId w:val="2"/>
        </w:numPr>
      </w:pPr>
      <w:r>
        <w:rPr/>
        <w:t xml:space="preserve">Xenoblade Chronicles 2 ship salvaging</w:t>
      </w:r>
    </w:p>
    <w:p>
      <w:pPr>
        <w:spacing w:after="0"/>
        <w:numPr>
          <w:ilvl w:val="0"/>
          <w:numId w:val="2"/>
        </w:numPr>
      </w:pPr>
      <w:r>
        <w:rPr/>
        <w:t xml:space="preserve">Xenoblade Chronicles 2 combat system</w:t>
      </w:r>
    </w:p>
    <w:p>
      <w:pPr>
        <w:numPr>
          <w:ilvl w:val="0"/>
          <w:numId w:val="2"/>
        </w:numPr>
      </w:pPr>
      <w:r>
        <w:rPr/>
        <w:t xml:space="preserve">Xenoblade Chronicles 2 reviews</w:t>
      </w:r>
    </w:p>
    <w:p>
      <w:pPr>
        <w:pStyle w:val="Heading1"/>
      </w:pPr>
      <w:bookmarkStart w:id="6" w:name="_Toc6"/>
      <w:r>
        <w:t>Report location:</w:t>
      </w:r>
      <w:bookmarkEnd w:id="6"/>
    </w:p>
    <w:p>
      <w:hyperlink r:id="rId8" w:history="1">
        <w:r>
          <w:rPr>
            <w:color w:val="2980b9"/>
            <w:u w:val="single"/>
          </w:rPr>
          <w:t xml:space="preserve">https://www.fullpicture.app/item/ef2f746fd47a33312fb78309bc5905d9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5C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fourown.org/works/45087067/chapters/113423011" TargetMode="External"/><Relationship Id="rId8" Type="http://schemas.openxmlformats.org/officeDocument/2006/relationships/hyperlink" Target="https://www.fullpicture.app/item/ef2f746fd47a33312fb78309bc5905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2023-02-23T22:35:31+01:00</dcterms:created>
  <dcterms:modified xsi:type="dcterms:W3CDTF">2023-02-23T22:35:31+01:00</dcterms:modified>
</cp:coreProperties>
</file>

<file path=docProps/custom.xml><?xml version="1.0" encoding="utf-8"?>
<Properties xmlns="http://schemas.openxmlformats.org/officeDocument/2006/custom-properties" xmlns:vt="http://schemas.openxmlformats.org/officeDocument/2006/docPropsVTypes"/>
</file>