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餐厨废弃物灭菌工艺对比及欧姆工艺优化 - 中国知网</w:t></w:r><w:br/><w:hyperlink r:id="rId7" w:history="1"><w:r><w:rPr><w:color w:val="2980b9"/><w:u w:val="single"/></w:rPr><w:t xml:space="preserve">https://kns.cnki.net/kcms2/article/abstract?v=3uoqIhG8C467SBiOvrai6TdxYiSzCnOET0Xr_I8pgMuCFSD7JyYj-oQYI8sCnPDe-Tyh3Y8tsySXr2W6TdMleG-AMEFOb7gIB6MV_-IxsJk%3d&uniplatform=NZKPT</w:t></w:r></w:hyperlink></w:p><w:p><w:pPr><w:pStyle w:val="Heading1"/></w:pPr><w:bookmarkStart w:id="2" w:name="_Toc2"/><w:r><w:t>Article summary:</w:t></w:r><w:bookmarkEnd w:id="2"/></w:p><w:p><w:pPr><w:jc w:val="both"/></w:pPr><w:r><w:rPr/><w:t xml:space="preserve">1. This article examines the different sterilization processes for kitchen waste and evaluates the effectiveness of each process.</w:t></w:r></w:p><w:p><w:pPr><w:jc w:val="both"/></w:pPr><w:r><w:rPr/><w:t xml:space="preserve">2. The study found that the best sterilization technology for kitchen waste is the Ohm heating method.</w:t></w:r></w:p><w:p><w:pPr><w:jc w:val="both"/></w:pPr><w:r><w:rPr/><w:t xml:space="preserve">3. A mathematical model was developed to optimize the Ohm heating sterilization process, which showed good results in terms of both microbial sterilization and energy consumption.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comprehensive overview of different sterilization processes for kitchen waste and evaluates their effectiveness. The authors have conducted a thorough analysis of the various methods, including Ohm heating, microwave, and high-pressure steam, and have provided evidence to support their conclusions. Furthermore, they have developed a mathematical model to optimize the Ohm heating process, which has yielded good results in terms of both microbial sterilization and energy consumption. </w:t></w:r></w:p><w:p><w:pPr><w:jc w:val="both"/></w:pPr><w:r><w:rPr/><w:t xml:space="preserve">However, there are some potential biases in the article that should be noted. For example, while the authors provide an overview of different sterilization processes for kitchen waste, they do not explore any counterarguments or alternative approaches that could be used instead. Additionally, while they discuss possible risks associated with each method, they do not present both sides equally or provide sufficient evidence to support their claims about these risks. Finally, there is some promotional content in the article as it mentions specific companies involved in this research (e.g., Shandong Yinxiangwei Group Co., Ltd.).</w:t></w:r></w:p><w:p><w:pPr><w:pStyle w:val="Heading1"/></w:pPr><w:bookmarkStart w:id="5" w:name="_Toc5"/><w:r><w:t>Topics for further research:</w:t></w:r><w:bookmarkEnd w:id="5"/></w:p><w:p><w:pPr><w:spacing w:after="0"/><w:numPr><w:ilvl w:val="0"/><w:numId w:val="2"/></w:numPr></w:pPr><w:r><w:rPr/><w:t xml:space="preserve">Alternative approaches to kitchen waste sterilization</w:t></w:r></w:p><w:p><w:pPr><w:spacing w:after="0"/><w:numPr><w:ilvl w:val="0"/><w:numId w:val="2"/></w:numPr></w:pPr><w:r><w:rPr/><w:t xml:space="preserve">Risks associated with microwave sterilization</w:t></w:r></w:p><w:p><w:pPr><w:spacing w:after="0"/><w:numPr><w:ilvl w:val="0"/><w:numId w:val="2"/></w:numPr></w:pPr><w:r><w:rPr/><w:t xml:space="preserve">High-pressure steam sterilization safety</w:t></w:r></w:p><w:p><w:pPr><w:spacing w:after="0"/><w:numPr><w:ilvl w:val="0"/><w:numId w:val="2"/></w:numPr></w:pPr><w:r><w:rPr/><w:t xml:space="preserve">Mathematical models for optimizing sterilization processes</w:t></w:r></w:p><w:p><w:pPr><w:spacing w:after="0"/><w:numPr><w:ilvl w:val="0"/><w:numId w:val="2"/></w:numPr></w:pPr><w:r><w:rPr/><w:t xml:space="preserve">Environmental impacts of kitchen waste sterilization</w:t></w:r></w:p><w:p><w:pPr><w:numPr><w:ilvl w:val="0"/><w:numId w:val="2"/></w:numPr></w:pPr><w:r><w:rPr/><w:t xml:space="preserve">Sustainable kitchen waste management strategies</w:t></w:r></w:p><w:p><w:pPr><w:pStyle w:val="Heading1"/></w:pPr><w:bookmarkStart w:id="6" w:name="_Toc6"/><w:r><w:t>Report location:</w:t></w:r><w:bookmarkEnd w:id="6"/></w:p><w:p><w:hyperlink r:id="rId8" w:history="1"><w:r><w:rPr><w:color w:val="2980b9"/><w:u w:val="single"/></w:rPr><w:t xml:space="preserve">https://www.fullpicture.app/item/ef82ae2e579bd8c3371c7b93df9d01ae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8F88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67SBiOvrai6TdxYiSzCnOET0Xr_I8pgMuCFSD7JyYj-oQYI8sCnPDe-Tyh3Y8tsySXr2W6TdMleG-AMEFOb7gIB6MV_-IxsJk%3d&amp;uniplatform=NZKPT" TargetMode="External"/><Relationship Id="rId8" Type="http://schemas.openxmlformats.org/officeDocument/2006/relationships/hyperlink" Target="https://www.fullpicture.app/item/ef82ae2e579bd8c3371c7b93df9d01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2023-02-27T12:29:35+01:00</dcterms:created>
  <dcterms:modified xsi:type="dcterms:W3CDTF">2023-02-27T12:29:35+01:00</dcterms:modified>
</cp:coreProperties>
</file>

<file path=docProps/custom.xml><?xml version="1.0" encoding="utf-8"?>
<Properties xmlns="http://schemas.openxmlformats.org/officeDocument/2006/custom-properties" xmlns:vt="http://schemas.openxmlformats.org/officeDocument/2006/docPropsVTypes"/>
</file>