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 you lose sound quality with wireless headphones? | Louder</w:t>
      </w:r>
      <w:br/>
      <w:hyperlink r:id="rId7" w:history="1">
        <w:r>
          <w:rPr>
            <w:color w:val="2980b9"/>
            <w:u w:val="single"/>
          </w:rPr>
          <w:t xml:space="preserve">https://www.loudersound.com/features/do-you-lose-sound-quality-with-wireless-headphones</w:t>
        </w:r>
      </w:hyperlink>
    </w:p>
    <w:p>
      <w:pPr>
        <w:pStyle w:val="Heading1"/>
      </w:pPr>
      <w:bookmarkStart w:id="2" w:name="_Toc2"/>
      <w:r>
        <w:t>Article summary:</w:t>
      </w:r>
      <w:bookmarkEnd w:id="2"/>
    </w:p>
    <w:p>
      <w:pPr>
        <w:jc w:val="both"/>
      </w:pPr>
      <w:r>
        <w:rPr/>
        <w:t xml:space="preserve">1. The latest version of Bluetooth is capable of streaming high-quality audio, but it relies on compression to work.</w:t>
      </w:r>
    </w:p>
    <w:p>
      <w:pPr>
        <w:jc w:val="both"/>
      </w:pPr>
      <w:r>
        <w:rPr/>
        <w:t xml:space="preserve">2. The sound quality of wireless headphones depends on many factors, such as the quality of the audio file and the device playing it.</w:t>
      </w:r>
    </w:p>
    <w:p>
      <w:pPr>
        <w:jc w:val="both"/>
      </w:pPr>
      <w:r>
        <w:rPr/>
        <w:t xml:space="preserve">3. Wireless headphones are often chosen for convenience rather than sound quality, and noise-cancelling headphones can help mask background noise and chatter.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sound quality of wireless headphones, discussing various factors that affect their performance such as Bluetooth technology, compression, frequency range, and connection type. It also acknowledges that convenience is often a major factor in choosing wireless headphones over wired ones. The article does not appear to be biased or one-sided in its reporting; it presents both sides of the argument fairly and objectively. It also provides evidence to support its claims by citing examples such as aptX technology and MP3s which use compression to reduce file size while maintaining sound quality. </w:t>
      </w:r>
    </w:p>
    <w:p>
      <w:pPr>
        <w:jc w:val="both"/>
      </w:pPr>
      <w:r>
        <w:rPr/>
        <w:t xml:space="preserve">The article does not appear to be missing any points of consideration or evidence for its claims; however, it could have explored counterarguments more thoroughly by providing examples of situations where wired headphones may provide better sound quality than wireless ones. Additionally, there is no promotional content in the article; instead, it provides recommendations for different types of headphones at the end which are relevant to the topic discussed throughout the article. </w:t>
      </w:r>
    </w:p>
    <w:p>
      <w:pPr>
        <w:jc w:val="both"/>
      </w:pPr>
      <w:r>
        <w:rPr/>
        <w:t xml:space="preserve">Finally, possible risks associated with using wireless headphones are noted in the article; however, these risks could have been discussed in greater detail with more specific examples provided. In conclusion, this article appears to be trustworthy and reliable overall due to its balanced approach and lack of bias or promotional content.</w:t>
      </w:r>
    </w:p>
    <w:p>
      <w:pPr>
        <w:pStyle w:val="Heading1"/>
      </w:pPr>
      <w:bookmarkStart w:id="5" w:name="_Toc5"/>
      <w:r>
        <w:t>Topics for further research:</w:t>
      </w:r>
      <w:bookmarkEnd w:id="5"/>
    </w:p>
    <w:p>
      <w:pPr>
        <w:spacing w:after="0"/>
        <w:numPr>
          <w:ilvl w:val="0"/>
          <w:numId w:val="2"/>
        </w:numPr>
      </w:pPr>
      <w:r>
        <w:rPr/>
        <w:t xml:space="preserve">Wired headphones vs wireless headphones</w:t>
      </w:r>
    </w:p>
    <w:p>
      <w:pPr>
        <w:spacing w:after="0"/>
        <w:numPr>
          <w:ilvl w:val="0"/>
          <w:numId w:val="2"/>
        </w:numPr>
      </w:pPr>
      <w:r>
        <w:rPr/>
        <w:t xml:space="preserve">Pros and cons of wireless headphones</w:t>
      </w:r>
    </w:p>
    <w:p>
      <w:pPr>
        <w:spacing w:after="0"/>
        <w:numPr>
          <w:ilvl w:val="0"/>
          <w:numId w:val="2"/>
        </w:numPr>
      </w:pPr>
      <w:r>
        <w:rPr/>
        <w:t xml:space="preserve">Bluetooth technology and sound quality</w:t>
      </w:r>
    </w:p>
    <w:p>
      <w:pPr>
        <w:spacing w:after="0"/>
        <w:numPr>
          <w:ilvl w:val="0"/>
          <w:numId w:val="2"/>
        </w:numPr>
      </w:pPr>
      <w:r>
        <w:rPr/>
        <w:t xml:space="preserve">Compression and sound quality</w:t>
      </w:r>
    </w:p>
    <w:p>
      <w:pPr>
        <w:spacing w:after="0"/>
        <w:numPr>
          <w:ilvl w:val="0"/>
          <w:numId w:val="2"/>
        </w:numPr>
      </w:pPr>
      <w:r>
        <w:rPr/>
        <w:t xml:space="preserve">Frequency range and sound quality</w:t>
      </w:r>
    </w:p>
    <w:p>
      <w:pPr>
        <w:numPr>
          <w:ilvl w:val="0"/>
          <w:numId w:val="2"/>
        </w:numPr>
      </w:pPr>
      <w:r>
        <w:rPr/>
        <w:t xml:space="preserve">Risks associated with wireless headphones</w:t>
      </w:r>
    </w:p>
    <w:p>
      <w:pPr>
        <w:pStyle w:val="Heading1"/>
      </w:pPr>
      <w:bookmarkStart w:id="6" w:name="_Toc6"/>
      <w:r>
        <w:t>Report location:</w:t>
      </w:r>
      <w:bookmarkEnd w:id="6"/>
    </w:p>
    <w:p>
      <w:hyperlink r:id="rId8" w:history="1">
        <w:r>
          <w:rPr>
            <w:color w:val="2980b9"/>
            <w:u w:val="single"/>
          </w:rPr>
          <w:t xml:space="preserve">https://www.fullpicture.app/item/f04605cb9febc6397bae5fccdfd7d953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3CC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oudersound.com/features/do-you-lose-sound-quality-with-wireless-headphones" TargetMode="External"/><Relationship Id="rId8" Type="http://schemas.openxmlformats.org/officeDocument/2006/relationships/hyperlink" Target="https://www.fullpicture.app/item/f04605cb9febc6397bae5fccdfd7d9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2023-03-11T14:08:55+01:00</dcterms:created>
  <dcterms:modified xsi:type="dcterms:W3CDTF">2023-03-11T14:08:55+01:00</dcterms:modified>
</cp:coreProperties>
</file>

<file path=docProps/custom.xml><?xml version="1.0" encoding="utf-8"?>
<Properties xmlns="http://schemas.openxmlformats.org/officeDocument/2006/custom-properties" xmlns:vt="http://schemas.openxmlformats.org/officeDocument/2006/docPropsVTypes"/>
</file>